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4275" w14:textId="43D33D92" w:rsidR="00970FE9" w:rsidRPr="00970FE9" w:rsidRDefault="00970FE9" w:rsidP="00970FE9">
      <w:pPr>
        <w:spacing w:line="440" w:lineRule="exact"/>
        <w:rPr>
          <w:rFonts w:ascii="標楷體" w:eastAsia="標楷體" w:hAnsi="標楷體"/>
          <w:sz w:val="28"/>
          <w:szCs w:val="32"/>
        </w:rPr>
      </w:pPr>
      <w:r w:rsidRPr="00970FE9">
        <w:rPr>
          <w:rFonts w:ascii="標楷體" w:eastAsia="標楷體" w:hAnsi="標楷體" w:hint="eastAsia"/>
          <w:sz w:val="28"/>
          <w:szCs w:val="32"/>
        </w:rPr>
        <w:t>附件五-</w:t>
      </w:r>
      <w:r w:rsidRPr="00970FE9">
        <w:rPr>
          <w:rFonts w:ascii="標楷體" w:eastAsia="標楷體" w:hAnsi="標楷體"/>
          <w:sz w:val="28"/>
          <w:szCs w:val="32"/>
        </w:rPr>
        <w:t>1</w:t>
      </w:r>
    </w:p>
    <w:p w14:paraId="20FC37A7" w14:textId="0D734AC6"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9B43D0">
        <w:rPr>
          <w:rFonts w:ascii="標楷體" w:eastAsia="標楷體" w:hAnsi="標楷體" w:hint="eastAsia"/>
          <w:b/>
          <w:bCs/>
          <w:sz w:val="28"/>
          <w:szCs w:val="32"/>
        </w:rPr>
        <w:t>11</w:t>
      </w:r>
      <w:r w:rsidR="00C174A8">
        <w:rPr>
          <w:rFonts w:ascii="標楷體" w:eastAsia="標楷體" w:hAnsi="標楷體"/>
          <w:b/>
          <w:bCs/>
          <w:sz w:val="28"/>
          <w:szCs w:val="32"/>
        </w:rPr>
        <w:t>4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D90694">
        <w:rPr>
          <w:rFonts w:ascii="標楷體" w:eastAsia="標楷體" w:hAnsi="標楷體" w:hint="eastAsia"/>
          <w:b/>
          <w:bCs/>
          <w:sz w:val="28"/>
          <w:szCs w:val="32"/>
        </w:rPr>
        <w:t>-</w:t>
      </w:r>
      <w:r w:rsidR="00441994">
        <w:rPr>
          <w:rFonts w:ascii="標楷體" w:eastAsia="標楷體" w:hAnsi="標楷體"/>
          <w:b/>
          <w:bCs/>
          <w:sz w:val="28"/>
          <w:szCs w:val="32"/>
        </w:rPr>
        <w:t>3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14:paraId="39634BCE" w14:textId="77777777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14:paraId="06EFD24B" w14:textId="07AF110C"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D62E1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</w:t>
            </w:r>
            <w:r w:rsidR="009B43D0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</w:t>
            </w:r>
            <w:r w:rsidR="00441994">
              <w:rPr>
                <w:rFonts w:ascii="標楷體" w:eastAsia="標楷體" w:cs="標楷體"/>
                <w:b/>
                <w:bCs/>
                <w:sz w:val="28"/>
                <w:szCs w:val="28"/>
              </w:rPr>
              <w:t>4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14:paraId="4AD58C33" w14:textId="77777777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14:paraId="315FFF65" w14:textId="77777777"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14:paraId="73EF81F0" w14:textId="77777777" w:rsidTr="00E41339">
        <w:trPr>
          <w:jc w:val="center"/>
        </w:trPr>
        <w:tc>
          <w:tcPr>
            <w:tcW w:w="2341" w:type="dxa"/>
            <w:shd w:val="clear" w:color="auto" w:fill="auto"/>
          </w:tcPr>
          <w:p w14:paraId="7D705771" w14:textId="77777777"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14:paraId="59D77EDD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B2AC505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14:paraId="72D51765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14:paraId="18ACF288" w14:textId="77777777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14:paraId="4658C4F4" w14:textId="77777777"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14:paraId="5688ACB7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14:paraId="5456CDC8" w14:textId="77777777"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14:paraId="212161AD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2A8B6BA8" w14:textId="77777777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1063A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919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C0F9A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14:paraId="422F79F6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6A53D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DDEAF4" w14:textId="77777777"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14:paraId="31974E90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ADDDC7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621FBA7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FFFC6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C41B10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7E4ED6E7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16679AE9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ADA5E2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C19216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E3EAA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6F672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36A94277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65594DCF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AEA1A8" w14:textId="77777777"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97C68AD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862A2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7C93A8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44394D5A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14:paraId="7FC142F6" w14:textId="77777777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2E0AEF6B" w14:textId="77777777"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48FA0F4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51E9C9D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14:paraId="426B0322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E640FDD" w14:textId="77777777"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14:paraId="1A3A93C2" w14:textId="77777777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14:paraId="3432C19E" w14:textId="77777777"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14:paraId="4E2FDA52" w14:textId="77777777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14:paraId="54432648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14:paraId="2F2089D3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E542C30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14:paraId="73DF0B43" w14:textId="77777777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14:paraId="1CD74E10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14:paraId="0ADA803A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B75DE53" w14:textId="77777777"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C005F2" w14:textId="77777777"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14:paraId="37B0F174" w14:textId="77777777" w:rsidR="007A7785" w:rsidRDefault="007A7785">
      <w:pPr>
        <w:widowControl/>
      </w:pPr>
      <w:r>
        <w:br w:type="page"/>
      </w:r>
    </w:p>
    <w:p w14:paraId="5B9A268E" w14:textId="1B793A88" w:rsidR="007C6EE3" w:rsidRPr="00970FE9" w:rsidRDefault="007C6EE3" w:rsidP="00566689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970FE9">
        <w:rPr>
          <w:rFonts w:ascii="標楷體" w:eastAsia="標楷體" w:hAnsi="標楷體" w:hint="eastAsia"/>
          <w:sz w:val="28"/>
          <w:szCs w:val="32"/>
        </w:rPr>
        <w:lastRenderedPageBreak/>
        <w:t>附件五-</w:t>
      </w:r>
      <w:r>
        <w:rPr>
          <w:rFonts w:ascii="標楷體" w:eastAsia="標楷體" w:hAnsi="標楷體"/>
          <w:sz w:val="28"/>
          <w:szCs w:val="32"/>
        </w:rPr>
        <w:t>2</w:t>
      </w:r>
    </w:p>
    <w:p w14:paraId="6FE8E8F3" w14:textId="77777777" w:rsidR="007C6EE3" w:rsidRDefault="007C6EE3" w:rsidP="00566689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社團法人中華民國全國教師會</w:t>
      </w:r>
      <w:r>
        <w:rPr>
          <w:rFonts w:ascii="標楷體" w:eastAsia="標楷體" w:hAnsi="標楷體" w:hint="eastAsia"/>
          <w:b/>
          <w:bCs/>
          <w:sz w:val="28"/>
          <w:szCs w:val="32"/>
        </w:rPr>
        <w:t>11</w:t>
      </w:r>
      <w:r>
        <w:rPr>
          <w:rFonts w:ascii="標楷體" w:eastAsia="標楷體" w:hAnsi="標楷體"/>
          <w:b/>
          <w:bCs/>
          <w:sz w:val="28"/>
          <w:szCs w:val="32"/>
        </w:rPr>
        <w:t>4</w:t>
      </w: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>
        <w:rPr>
          <w:rFonts w:ascii="標楷體" w:eastAsia="標楷體" w:hAnsi="標楷體" w:hint="eastAsia"/>
          <w:b/>
          <w:bCs/>
          <w:sz w:val="28"/>
          <w:szCs w:val="32"/>
        </w:rPr>
        <w:t>六-</w:t>
      </w:r>
      <w:r>
        <w:rPr>
          <w:rFonts w:ascii="標楷體" w:eastAsia="標楷體" w:hAnsi="標楷體"/>
          <w:b/>
          <w:bCs/>
          <w:sz w:val="28"/>
          <w:szCs w:val="32"/>
        </w:rPr>
        <w:t>3</w:t>
      </w: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</w:p>
    <w:p w14:paraId="1A2BAF22" w14:textId="4BB4BDF9" w:rsidR="007A7785" w:rsidRPr="007A7785" w:rsidRDefault="007A7785" w:rsidP="00566689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t>基地班概算表</w:t>
      </w:r>
    </w:p>
    <w:tbl>
      <w:tblPr>
        <w:tblpPr w:leftFromText="180" w:rightFromText="180" w:vertAnchor="text" w:horzAnchor="margin" w:tblpXSpec="center" w:tblpY="165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2225"/>
        <w:gridCol w:w="910"/>
        <w:gridCol w:w="1086"/>
        <w:gridCol w:w="884"/>
        <w:gridCol w:w="1048"/>
        <w:gridCol w:w="4091"/>
      </w:tblGrid>
      <w:tr w:rsidR="007A7785" w:rsidRPr="007C6EE3" w14:paraId="4ADA3067" w14:textId="77777777" w:rsidTr="00566689">
        <w:trPr>
          <w:trHeight w:hRule="exact" w:val="5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637A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4AB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A8D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263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E87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D5C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總價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4BC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</w:p>
        </w:tc>
      </w:tr>
      <w:tr w:rsidR="007C6EE3" w:rsidRPr="00566689" w14:paraId="1FC63AF7" w14:textId="77777777" w:rsidTr="00566689">
        <w:trPr>
          <w:trHeight w:val="6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AA6C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C441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講座鐘點費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D558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人/節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1BE" w14:textId="77777777" w:rsidR="007A7785" w:rsidRPr="007C6EE3" w:rsidRDefault="007A7785" w:rsidP="005A02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886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FA1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11C" w14:textId="7777777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外聘支給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上限2000元，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內聘支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給上限1000元。</w:t>
            </w:r>
          </w:p>
          <w:p w14:paraId="4E75FF0B" w14:textId="7777777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※全教會及縣市教師會幹部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為內聘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，非幹部為外聘。※</w:t>
            </w:r>
          </w:p>
        </w:tc>
      </w:tr>
      <w:tr w:rsidR="007C6EE3" w:rsidRPr="00566689" w14:paraId="2C18CA6F" w14:textId="77777777" w:rsidTr="00566689">
        <w:trPr>
          <w:trHeight w:val="6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3C6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5B0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出席費或諮詢費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B13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E5F" w14:textId="77777777" w:rsidR="007A7785" w:rsidRPr="007C6EE3" w:rsidRDefault="007A7785" w:rsidP="005A02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4BC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4D0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459" w14:textId="7777777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輔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諮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教師到校輔導所屬基地班不得支領。</w:t>
            </w:r>
          </w:p>
        </w:tc>
      </w:tr>
      <w:tr w:rsidR="007C6EE3" w:rsidRPr="00566689" w14:paraId="3E9B24E6" w14:textId="77777777" w:rsidTr="00566689">
        <w:trPr>
          <w:trHeight w:val="42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E78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9A2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稿費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619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DCCC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7A6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065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929" w14:textId="7777777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DA2E8E" w:rsidRPr="00566689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DA2E8E" w:rsidRPr="00566689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7C6EE3" w:rsidRPr="00566689" w14:paraId="29CF31B1" w14:textId="77777777" w:rsidTr="00566689">
        <w:trPr>
          <w:trHeight w:val="6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5E93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123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代課費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620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9C20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2A94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705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B10E" w14:textId="7777777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基地班共同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觀課遇調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課困難，基地班成員須請他人代課時，所遺之代課費用。</w:t>
            </w:r>
          </w:p>
        </w:tc>
      </w:tr>
      <w:tr w:rsidR="007C6EE3" w:rsidRPr="00566689" w14:paraId="7210B316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158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FBB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印刷費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CB3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213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8745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18EA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159" w14:textId="7777777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C6EE3" w:rsidRPr="00566689" w14:paraId="747CC35E" w14:textId="77777777" w:rsidTr="00566689">
        <w:trPr>
          <w:trHeight w:val="6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872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ADDC" w14:textId="06B41A9F" w:rsidR="007A7785" w:rsidRPr="007C6EE3" w:rsidRDefault="003305CB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交通</w:t>
            </w:r>
            <w:r w:rsidR="007A7785" w:rsidRPr="007C6EE3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D59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人日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3A9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C8C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51D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5EB" w14:textId="77777777" w:rsidR="007A7785" w:rsidRPr="00566689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國內旅費之編列及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支給依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「國內出差旅費報支要點」辦理。</w:t>
            </w:r>
          </w:p>
          <w:p w14:paraId="44B35726" w14:textId="77777777" w:rsidR="007A7785" w:rsidRPr="00566689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14:paraId="2F233388" w14:textId="77777777" w:rsidR="007A7785" w:rsidRPr="00566689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收據核結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C6EE3" w:rsidRPr="00566689" w14:paraId="1158FDA6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DA9E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7C7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膳費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1D1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人日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256E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306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A49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9B2" w14:textId="6FA7686D" w:rsidR="007A7785" w:rsidRPr="00566689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辦理半日每人膳費上限1</w:t>
            </w:r>
            <w:r w:rsidR="00DA562E" w:rsidRPr="00566689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0元。</w:t>
            </w:r>
          </w:p>
          <w:p w14:paraId="4E399013" w14:textId="77777777" w:rsidR="007A7785" w:rsidRPr="00566689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C6EE3" w:rsidRPr="00566689" w14:paraId="56CC0CEF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D7E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D97E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住宿費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B87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人日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8B9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145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DC3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E670" w14:textId="057A1957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每日住宿費上限為</w:t>
            </w:r>
            <w:r w:rsidR="00DA562E" w:rsidRPr="00566689">
              <w:rPr>
                <w:rFonts w:ascii="標楷體" w:eastAsia="標楷體" w:hAnsi="標楷體"/>
                <w:sz w:val="20"/>
                <w:szCs w:val="20"/>
              </w:rPr>
              <w:t>3500</w:t>
            </w: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元。</w:t>
            </w:r>
          </w:p>
        </w:tc>
      </w:tr>
      <w:tr w:rsidR="007C6EE3" w:rsidRPr="00566689" w14:paraId="7AC6A8D0" w14:textId="77777777" w:rsidTr="00566689">
        <w:trPr>
          <w:trHeight w:val="6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6A54" w14:textId="516B67A9" w:rsidR="007A7785" w:rsidRPr="007C6EE3" w:rsidRDefault="003305CB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D74E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物品費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D6A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B2DF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D60D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DAC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E3B" w14:textId="77777777" w:rsidR="007A7785" w:rsidRPr="00566689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所需非消耗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性之物品，列入物品管理</w:t>
            </w:r>
          </w:p>
          <w:p w14:paraId="668F82E4" w14:textId="77777777" w:rsidR="007A7785" w:rsidRPr="00566689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14:paraId="2A9D4D48" w14:textId="77777777" w:rsidR="007A7785" w:rsidRPr="00566689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14:paraId="38567053" w14:textId="77777777" w:rsidR="007A7785" w:rsidRPr="00566689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上限為縣市經費與縣市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基地班總經費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總額百分二十</w:t>
            </w:r>
          </w:p>
          <w:p w14:paraId="6FAA7E92" w14:textId="617D379C" w:rsidR="007C6EE3" w:rsidRPr="00566689" w:rsidRDefault="007C6EE3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請提供物品費清冊</w:t>
            </w:r>
          </w:p>
        </w:tc>
      </w:tr>
      <w:tr w:rsidR="007C6EE3" w:rsidRPr="00566689" w14:paraId="75D0B37B" w14:textId="77777777" w:rsidTr="00566689">
        <w:trPr>
          <w:trHeight w:val="6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247B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5254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教學材料費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3F0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F1B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E75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B90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415" w14:textId="77777777" w:rsidR="007A7785" w:rsidRPr="00566689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基地班教學使用書籍、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桌遊教具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、數學教具接力棒、情緒卡片、科學教具套件、厚紙板、色卡、小白板、USL方塊、透明代幣、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雷雕材料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3E5DB43" w14:textId="77777777" w:rsidR="007A7785" w:rsidRPr="00566689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請列購買</w:t>
            </w:r>
            <w:proofErr w:type="gramEnd"/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品項名稱及數量。</w:t>
            </w:r>
          </w:p>
          <w:p w14:paraId="54199E09" w14:textId="77777777" w:rsidR="007A7785" w:rsidRPr="00566689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C6EE3" w:rsidRPr="00566689" w14:paraId="1C0C282E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B52" w14:textId="36C427A8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305CB" w:rsidRPr="007C6EE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986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工作費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2044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83B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366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116" w14:textId="77777777" w:rsidR="007A7785" w:rsidRPr="007C6EE3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B73" w14:textId="77777777" w:rsidR="007A7785" w:rsidRPr="00566689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C6EE3" w:rsidRPr="00566689" w14:paraId="7ECE2959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88B" w14:textId="0CBF2C13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305CB" w:rsidRPr="007C6EE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914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108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E70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50CF" w14:textId="77777777" w:rsidR="007A7785" w:rsidRPr="007C6EE3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F209" w14:textId="77777777" w:rsidR="007A7785" w:rsidRPr="007C6EE3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1F21" w14:textId="065A49C3" w:rsidR="007A7785" w:rsidRPr="00566689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 w:rsidR="003305CB" w:rsidRPr="00566689">
              <w:rPr>
                <w:rFonts w:ascii="標楷體" w:eastAsia="標楷體" w:hAnsi="標楷體" w:hint="eastAsia"/>
                <w:sz w:val="20"/>
                <w:szCs w:val="20"/>
              </w:rPr>
              <w:t>為業務費</w:t>
            </w: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5％。</w:t>
            </w:r>
            <w:r w:rsidR="003305CB" w:rsidRPr="00566689">
              <w:rPr>
                <w:rFonts w:ascii="標楷體" w:eastAsia="標楷體" w:hAnsi="標楷體" w:hint="eastAsia"/>
                <w:sz w:val="20"/>
                <w:szCs w:val="20"/>
              </w:rPr>
              <w:t>(不含設備費)</w:t>
            </w:r>
          </w:p>
        </w:tc>
      </w:tr>
      <w:tr w:rsidR="007C6EE3" w:rsidRPr="00566689" w14:paraId="023FB403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790B" w14:textId="38807E84" w:rsidR="003305CB" w:rsidRPr="007C6EE3" w:rsidRDefault="003305CB" w:rsidP="003305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C6EE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7A7" w14:textId="7278DB9C" w:rsidR="003305CB" w:rsidRPr="007C6EE3" w:rsidRDefault="003305CB" w:rsidP="003305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設備費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566" w14:textId="77777777" w:rsidR="003305CB" w:rsidRPr="007C6EE3" w:rsidRDefault="003305CB" w:rsidP="003305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AD4" w14:textId="77777777" w:rsidR="003305CB" w:rsidRPr="007C6EE3" w:rsidRDefault="003305CB" w:rsidP="003305CB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982" w14:textId="77777777" w:rsidR="003305CB" w:rsidRPr="007C6EE3" w:rsidRDefault="003305CB" w:rsidP="003305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FE7" w14:textId="77777777" w:rsidR="003305CB" w:rsidRPr="007C6EE3" w:rsidRDefault="003305CB" w:rsidP="003305CB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BFF" w14:textId="77777777" w:rsidR="00294938" w:rsidRPr="00566689" w:rsidRDefault="00294938" w:rsidP="00294938">
            <w:pPr>
              <w:pStyle w:val="a7"/>
              <w:numPr>
                <w:ilvl w:val="0"/>
                <w:numId w:val="6"/>
              </w:numPr>
              <w:tabs>
                <w:tab w:val="left" w:pos="255"/>
              </w:tabs>
              <w:spacing w:line="0" w:lineRule="atLeast"/>
              <w:ind w:leftChars="0" w:left="112" w:hangingChars="56" w:hanging="1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14:paraId="3A87AE8A" w14:textId="3E172D52" w:rsidR="003305CB" w:rsidRPr="00566689" w:rsidRDefault="00294938" w:rsidP="00294938">
            <w:pPr>
              <w:pStyle w:val="a7"/>
              <w:numPr>
                <w:ilvl w:val="0"/>
                <w:numId w:val="6"/>
              </w:numPr>
              <w:tabs>
                <w:tab w:val="left" w:pos="255"/>
              </w:tabs>
              <w:spacing w:line="0" w:lineRule="atLeast"/>
              <w:ind w:leftChars="0" w:left="112" w:hangingChars="56" w:hanging="1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sz w:val="20"/>
                <w:szCs w:val="20"/>
              </w:rPr>
              <w:t>需提供資本門設備採購清冊</w:t>
            </w:r>
          </w:p>
        </w:tc>
      </w:tr>
      <w:tr w:rsidR="007C6EE3" w:rsidRPr="00566689" w14:paraId="0117EF94" w14:textId="77777777" w:rsidTr="00566689">
        <w:trPr>
          <w:trHeight w:val="45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3EE8" w14:textId="77777777" w:rsidR="003305CB" w:rsidRPr="007C6EE3" w:rsidRDefault="003305CB" w:rsidP="003305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229F" w14:textId="77777777" w:rsidR="003305CB" w:rsidRPr="007C6EE3" w:rsidRDefault="003305CB" w:rsidP="003305C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D86" w14:textId="77777777" w:rsidR="003305CB" w:rsidRPr="007C6EE3" w:rsidRDefault="003305CB" w:rsidP="003305CB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666" w14:textId="77777777" w:rsidR="003305CB" w:rsidRPr="007C6EE3" w:rsidRDefault="003305CB" w:rsidP="003305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427" w14:textId="77777777" w:rsidR="003305CB" w:rsidRPr="007C6EE3" w:rsidRDefault="003305CB" w:rsidP="003305CB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cs="新細明體" w:hint="eastAsia"/>
                <w:sz w:val="20"/>
                <w:szCs w:val="20"/>
              </w:rPr>
              <w:t>元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71A0" w14:textId="77777777" w:rsidR="003305CB" w:rsidRPr="00566689" w:rsidRDefault="003305CB" w:rsidP="003305C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66689"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請以總額25,000元編列。</w:t>
            </w:r>
          </w:p>
        </w:tc>
      </w:tr>
      <w:tr w:rsidR="003305CB" w:rsidRPr="007C6EE3" w14:paraId="7D96327C" w14:textId="77777777" w:rsidTr="00566689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BC30" w14:textId="77777777" w:rsidR="003305CB" w:rsidRPr="007C6EE3" w:rsidRDefault="003305CB" w:rsidP="003305C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合計：經費共計新台幣           元整</w:t>
            </w:r>
          </w:p>
        </w:tc>
      </w:tr>
      <w:tr w:rsidR="003305CB" w:rsidRPr="007C6EE3" w14:paraId="70F3A290" w14:textId="77777777" w:rsidTr="00566689">
        <w:trPr>
          <w:trHeight w:val="5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B78" w14:textId="77777777" w:rsidR="003305CB" w:rsidRPr="007C6EE3" w:rsidRDefault="003305CB" w:rsidP="003305C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C6EE3">
              <w:rPr>
                <w:rFonts w:ascii="標楷體" w:eastAsia="標楷體" w:hAnsi="標楷體" w:hint="eastAsia"/>
                <w:b/>
                <w:sz w:val="20"/>
                <w:szCs w:val="20"/>
              </w:rPr>
              <w:t>備註：各項經費之項目及額度，仍須經教育部核定第六期計畫經費後始可確認</w:t>
            </w:r>
            <w:r w:rsidRPr="007C6EE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14:paraId="4DB06273" w14:textId="77777777" w:rsidR="00DC7742" w:rsidRPr="007A7785" w:rsidRDefault="007A7785" w:rsidP="007A7785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C062" w14:textId="77777777" w:rsidR="00F667B3" w:rsidRDefault="00F667B3" w:rsidP="000D4F74">
      <w:r>
        <w:separator/>
      </w:r>
    </w:p>
  </w:endnote>
  <w:endnote w:type="continuationSeparator" w:id="0">
    <w:p w14:paraId="62B5CF8D" w14:textId="77777777" w:rsidR="00F667B3" w:rsidRDefault="00F667B3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E6C8" w14:textId="77777777" w:rsidR="00F667B3" w:rsidRDefault="00F667B3" w:rsidP="000D4F74">
      <w:r>
        <w:separator/>
      </w:r>
    </w:p>
  </w:footnote>
  <w:footnote w:type="continuationSeparator" w:id="0">
    <w:p w14:paraId="37B5E958" w14:textId="77777777" w:rsidR="00F667B3" w:rsidRDefault="00F667B3" w:rsidP="000D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40D6"/>
    <w:multiLevelType w:val="hybridMultilevel"/>
    <w:tmpl w:val="1B9C9378"/>
    <w:lvl w:ilvl="0" w:tplc="BBF8C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A2"/>
    <w:rsid w:val="000D4F74"/>
    <w:rsid w:val="001229B0"/>
    <w:rsid w:val="001C28C5"/>
    <w:rsid w:val="001F76C3"/>
    <w:rsid w:val="00294938"/>
    <w:rsid w:val="003305CB"/>
    <w:rsid w:val="00441994"/>
    <w:rsid w:val="004720FB"/>
    <w:rsid w:val="004E0AA3"/>
    <w:rsid w:val="00566689"/>
    <w:rsid w:val="005E0FAA"/>
    <w:rsid w:val="007A7785"/>
    <w:rsid w:val="007C6EE3"/>
    <w:rsid w:val="00823034"/>
    <w:rsid w:val="008677E0"/>
    <w:rsid w:val="00970FE9"/>
    <w:rsid w:val="009B43D0"/>
    <w:rsid w:val="009E35A7"/>
    <w:rsid w:val="00A17ED4"/>
    <w:rsid w:val="00BD6EEB"/>
    <w:rsid w:val="00C01FA2"/>
    <w:rsid w:val="00C174A8"/>
    <w:rsid w:val="00D62E1C"/>
    <w:rsid w:val="00D90694"/>
    <w:rsid w:val="00DA2E8E"/>
    <w:rsid w:val="00DA562E"/>
    <w:rsid w:val="00E41339"/>
    <w:rsid w:val="00E816B3"/>
    <w:rsid w:val="00EA5D33"/>
    <w:rsid w:val="00EC540E"/>
    <w:rsid w:val="00F667B3"/>
    <w:rsid w:val="00F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05C1"/>
  <w15:chartTrackingRefBased/>
  <w15:docId w15:val="{6F1FD5B9-A09A-4C1E-9295-5A1F9C4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2022-03-07T06:24:00Z</dcterms:created>
  <dcterms:modified xsi:type="dcterms:W3CDTF">2025-03-13T05:47:00Z</dcterms:modified>
</cp:coreProperties>
</file>