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E74" w:rsidRDefault="00FF0E74" w:rsidP="00802D58">
      <w:pPr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社團法人</w:t>
      </w:r>
      <w:r w:rsidR="007F28B3">
        <w:rPr>
          <w:rFonts w:ascii="標楷體" w:eastAsia="標楷體" w:hAnsi="標楷體" w:hint="eastAsia"/>
          <w:b/>
          <w:bCs/>
          <w:sz w:val="32"/>
          <w:szCs w:val="32"/>
        </w:rPr>
        <w:t>中華民國全國教師會</w:t>
      </w:r>
      <w:r w:rsidR="00813502">
        <w:rPr>
          <w:rFonts w:ascii="標楷體" w:eastAsia="標楷體" w:hAnsi="標楷體"/>
          <w:b/>
          <w:bCs/>
          <w:sz w:val="32"/>
          <w:szCs w:val="32"/>
        </w:rPr>
        <w:t>1</w:t>
      </w:r>
      <w:r w:rsidR="001F139C">
        <w:rPr>
          <w:rFonts w:ascii="標楷體" w:eastAsia="標楷體" w:hAnsi="標楷體" w:hint="eastAsia"/>
          <w:b/>
          <w:bCs/>
          <w:sz w:val="32"/>
          <w:szCs w:val="32"/>
        </w:rPr>
        <w:t>13</w:t>
      </w:r>
      <w:r w:rsidR="00120212">
        <w:rPr>
          <w:rFonts w:ascii="標楷體" w:eastAsia="標楷體" w:hAnsi="標楷體" w:hint="eastAsia"/>
          <w:b/>
          <w:bCs/>
          <w:sz w:val="32"/>
          <w:szCs w:val="32"/>
        </w:rPr>
        <w:t>學</w:t>
      </w:r>
      <w:r w:rsidR="007F28B3" w:rsidRPr="00F36D86">
        <w:rPr>
          <w:rFonts w:ascii="標楷體" w:eastAsia="標楷體" w:hAnsi="標楷體" w:hint="eastAsia"/>
          <w:b/>
          <w:bCs/>
          <w:sz w:val="32"/>
          <w:szCs w:val="32"/>
        </w:rPr>
        <w:t>年度教師專業支持系統計畫</w:t>
      </w:r>
    </w:p>
    <w:p w:rsidR="007F28B3" w:rsidRDefault="00A423FE" w:rsidP="00802D58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（第</w:t>
      </w:r>
      <w:r w:rsidR="00406E2A">
        <w:rPr>
          <w:rFonts w:ascii="標楷體" w:eastAsia="標楷體" w:hAnsi="標楷體" w:hint="eastAsia"/>
          <w:b/>
          <w:bCs/>
          <w:sz w:val="32"/>
          <w:szCs w:val="32"/>
        </w:rPr>
        <w:t>六</w:t>
      </w:r>
      <w:r w:rsidR="00D40D1D">
        <w:rPr>
          <w:rFonts w:ascii="標楷體" w:eastAsia="標楷體" w:hAnsi="標楷體" w:hint="eastAsia"/>
          <w:b/>
          <w:bCs/>
          <w:sz w:val="32"/>
          <w:szCs w:val="32"/>
        </w:rPr>
        <w:t>-2</w:t>
      </w:r>
      <w:r>
        <w:rPr>
          <w:rFonts w:ascii="標楷體" w:eastAsia="標楷體" w:hAnsi="標楷體" w:hint="eastAsia"/>
          <w:b/>
          <w:bCs/>
          <w:sz w:val="32"/>
          <w:szCs w:val="32"/>
        </w:rPr>
        <w:t>期）地方</w:t>
      </w:r>
      <w:r w:rsidR="007F5944">
        <w:rPr>
          <w:rFonts w:ascii="標楷體" w:eastAsia="標楷體" w:hAnsi="標楷體" w:hint="eastAsia"/>
          <w:b/>
          <w:bCs/>
          <w:sz w:val="32"/>
          <w:szCs w:val="32"/>
        </w:rPr>
        <w:t>教師會</w:t>
      </w:r>
      <w:r w:rsidR="007F28B3">
        <w:rPr>
          <w:rFonts w:ascii="標楷體" w:eastAsia="標楷體" w:hAnsi="標楷體" w:hint="eastAsia"/>
          <w:b/>
          <w:bCs/>
          <w:sz w:val="32"/>
          <w:szCs w:val="32"/>
        </w:rPr>
        <w:t>輔導諮詢小組</w:t>
      </w:r>
      <w:r w:rsidR="007F28B3" w:rsidRPr="00F36D86">
        <w:rPr>
          <w:rFonts w:ascii="標楷體" w:eastAsia="標楷體" w:hAnsi="標楷體" w:hint="eastAsia"/>
          <w:b/>
          <w:sz w:val="32"/>
          <w:szCs w:val="32"/>
        </w:rPr>
        <w:t>經費概算表</w:t>
      </w:r>
    </w:p>
    <w:p w:rsidR="007F28B3" w:rsidRPr="00F42ECF" w:rsidRDefault="007F28B3" w:rsidP="00802D58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2513D1">
        <w:rPr>
          <w:rFonts w:ascii="標楷體" w:eastAsia="標楷體" w:hAnsi="標楷體" w:hint="eastAsia"/>
          <w:sz w:val="32"/>
          <w:szCs w:val="32"/>
        </w:rPr>
        <w:t xml:space="preserve">【申請單位：        </w:t>
      </w:r>
      <w:r w:rsidR="000E3576">
        <w:rPr>
          <w:rFonts w:ascii="標楷體" w:eastAsia="標楷體" w:hAnsi="標楷體" w:hint="eastAsia"/>
          <w:sz w:val="32"/>
          <w:szCs w:val="32"/>
        </w:rPr>
        <w:t>縣/市</w:t>
      </w:r>
      <w:r w:rsidRPr="002513D1">
        <w:rPr>
          <w:rFonts w:ascii="標楷體" w:eastAsia="標楷體" w:hAnsi="標楷體" w:hint="eastAsia"/>
          <w:sz w:val="32"/>
          <w:szCs w:val="32"/>
        </w:rPr>
        <w:t>教師會】</w:t>
      </w:r>
    </w:p>
    <w:tbl>
      <w:tblPr>
        <w:tblpPr w:leftFromText="180" w:rightFromText="180" w:vertAnchor="text" w:horzAnchor="margin" w:tblpXSpec="center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"/>
        <w:gridCol w:w="1747"/>
        <w:gridCol w:w="930"/>
        <w:gridCol w:w="1868"/>
        <w:gridCol w:w="809"/>
        <w:gridCol w:w="1456"/>
        <w:gridCol w:w="3077"/>
      </w:tblGrid>
      <w:tr w:rsidR="007F28B3" w:rsidRPr="00691259" w:rsidTr="006F1E8A">
        <w:trPr>
          <w:trHeight w:hRule="exact" w:val="719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91259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說明</w:t>
            </w:r>
          </w:p>
        </w:tc>
      </w:tr>
      <w:tr w:rsidR="007F28B3" w:rsidRPr="006F1E8A" w:rsidTr="004030FC">
        <w:trPr>
          <w:trHeight w:val="57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人/節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F60C4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E23FA0" w:rsidP="00CB62C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="000C1F1A" w:rsidRPr="006F1E8A">
              <w:rPr>
                <w:rFonts w:ascii="標楷體" w:eastAsia="標楷體" w:hAnsi="標楷體" w:hint="eastAsia"/>
                <w:sz w:val="20"/>
                <w:szCs w:val="20"/>
              </w:rPr>
              <w:t>支給上限2000元</w:t>
            </w: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，內聘支給上限1000元。</w:t>
            </w:r>
          </w:p>
          <w:p w:rsidR="00091022" w:rsidRPr="006F1E8A" w:rsidRDefault="00091022" w:rsidP="00CB62C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※全教會及縣市教師會幹部為內聘，非幹部為外聘。※</w:t>
            </w:r>
          </w:p>
        </w:tc>
      </w:tr>
      <w:tr w:rsidR="007F28B3" w:rsidRPr="006F1E8A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主持費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E23FA0" w:rsidP="00CB62C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1000元至2500元</w:t>
            </w:r>
          </w:p>
        </w:tc>
      </w:tr>
      <w:tr w:rsidR="007F28B3" w:rsidRPr="006F1E8A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出席費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7F28B3" w:rsidP="00CB62C2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B3" w:rsidRPr="006F1E8A" w:rsidRDefault="000C1F1A" w:rsidP="00CB62C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每次會議2500元為上限</w:t>
            </w:r>
          </w:p>
        </w:tc>
      </w:tr>
      <w:tr w:rsidR="00F43835" w:rsidRPr="006F1E8A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代課費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召開輔諮小組會議出席委員所遺之代課費用</w:t>
            </w:r>
          </w:p>
        </w:tc>
      </w:tr>
      <w:tr w:rsidR="00F43835" w:rsidRPr="006F1E8A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稿費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字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每千字</w:t>
            </w:r>
            <w:r w:rsidR="006F1E8A" w:rsidRPr="006F1E8A">
              <w:rPr>
                <w:rFonts w:ascii="標楷體" w:eastAsia="標楷體" w:hAnsi="標楷體" w:hint="eastAsia"/>
                <w:sz w:val="20"/>
                <w:szCs w:val="20"/>
              </w:rPr>
              <w:t>1100</w:t>
            </w: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元至</w:t>
            </w:r>
            <w:r w:rsidR="006F1E8A" w:rsidRPr="006F1E8A">
              <w:rPr>
                <w:rFonts w:ascii="標楷體" w:eastAsia="標楷體" w:hAnsi="標楷體" w:hint="eastAsia"/>
                <w:sz w:val="20"/>
                <w:szCs w:val="20"/>
              </w:rPr>
              <w:t>1600</w:t>
            </w: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F43835" w:rsidRPr="006F1E8A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</w:tc>
      </w:tr>
      <w:tr w:rsidR="00F43835" w:rsidRPr="006F1E8A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資料蒐集費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每縣市申請上限為2000元</w:t>
            </w:r>
          </w:p>
        </w:tc>
      </w:tr>
      <w:tr w:rsidR="00F43835" w:rsidRPr="006F1E8A" w:rsidTr="004030FC">
        <w:trPr>
          <w:trHeight w:val="61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國內旅費、短程車資、運費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numPr>
                <w:ilvl w:val="0"/>
                <w:numId w:val="1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國內旅費之編列及支給依「國內出差旅費報支要點」辦理。</w:t>
            </w:r>
          </w:p>
          <w:p w:rsidR="00F43835" w:rsidRPr="006F1E8A" w:rsidRDefault="00F43835" w:rsidP="00F43835">
            <w:pPr>
              <w:numPr>
                <w:ilvl w:val="0"/>
                <w:numId w:val="1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短程車資應檢據核實報支。凡公民營汽車到達地區，除因急要公務者外，其搭乘計程車之費用，不得報支。</w:t>
            </w:r>
          </w:p>
          <w:p w:rsidR="00F43835" w:rsidRPr="006F1E8A" w:rsidRDefault="00F43835" w:rsidP="00F43835">
            <w:pPr>
              <w:numPr>
                <w:ilvl w:val="0"/>
                <w:numId w:val="1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運費依實際需要檢附發票或收據核結。</w:t>
            </w:r>
          </w:p>
        </w:tc>
      </w:tr>
      <w:tr w:rsidR="00F43835" w:rsidRPr="006F1E8A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091022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膳</w:t>
            </w:r>
            <w:r w:rsidR="00F43835" w:rsidRPr="006F1E8A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B07" w:rsidRPr="006F1E8A" w:rsidRDefault="00F43835" w:rsidP="009E5B07">
            <w:pPr>
              <w:pStyle w:val="a7"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辦理半日每人膳費上限120元。</w:t>
            </w:r>
          </w:p>
          <w:p w:rsidR="00F43835" w:rsidRPr="006F1E8A" w:rsidRDefault="00F43835" w:rsidP="009E5B07">
            <w:pPr>
              <w:pStyle w:val="a7"/>
              <w:numPr>
                <w:ilvl w:val="0"/>
                <w:numId w:val="10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辦理1日每人膳費上限250元。</w:t>
            </w:r>
          </w:p>
        </w:tc>
      </w:tr>
      <w:tr w:rsidR="00091022" w:rsidRPr="006F1E8A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每日住宿費上限為2000元。</w:t>
            </w:r>
          </w:p>
        </w:tc>
      </w:tr>
      <w:tr w:rsidR="009155C3" w:rsidRPr="006F1E8A" w:rsidTr="004030FC">
        <w:trPr>
          <w:trHeight w:val="61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numPr>
                <w:ilvl w:val="0"/>
                <w:numId w:val="8"/>
              </w:numPr>
              <w:spacing w:line="0" w:lineRule="atLeast"/>
              <w:ind w:left="227" w:hanging="22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計畫辦理研習或教學課程所需非消耗性之物品，列入物品管理</w:t>
            </w:r>
          </w:p>
          <w:p w:rsidR="009155C3" w:rsidRPr="006F1E8A" w:rsidRDefault="009155C3" w:rsidP="009155C3">
            <w:pPr>
              <w:numPr>
                <w:ilvl w:val="0"/>
                <w:numId w:val="8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物品單價１萬元以下</w:t>
            </w:r>
          </w:p>
          <w:p w:rsidR="009155C3" w:rsidRPr="006F1E8A" w:rsidRDefault="009155C3" w:rsidP="009155C3">
            <w:pPr>
              <w:numPr>
                <w:ilvl w:val="0"/>
                <w:numId w:val="8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如所須物品項目較多，請以附表方式列明購置物品名稱、數量及單價，勿以乙式為單位編列</w:t>
            </w:r>
          </w:p>
          <w:p w:rsidR="009155C3" w:rsidRPr="006F1E8A" w:rsidRDefault="009155C3" w:rsidP="009155C3">
            <w:pPr>
              <w:numPr>
                <w:ilvl w:val="0"/>
                <w:numId w:val="8"/>
              </w:numPr>
              <w:spacing w:line="0" w:lineRule="atLeast"/>
              <w:ind w:left="242" w:hanging="242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上限為縣市經費與縣市基地班總經費總額百分二十</w:t>
            </w:r>
          </w:p>
        </w:tc>
      </w:tr>
      <w:tr w:rsidR="009155C3" w:rsidRPr="006F1E8A" w:rsidTr="004030FC">
        <w:trPr>
          <w:trHeight w:val="44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C145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設備費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pStyle w:val="a7"/>
              <w:numPr>
                <w:ilvl w:val="0"/>
                <w:numId w:val="5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  <w:p w:rsidR="009155C3" w:rsidRPr="006F1E8A" w:rsidRDefault="009155C3" w:rsidP="009155C3">
            <w:pPr>
              <w:pStyle w:val="a7"/>
              <w:numPr>
                <w:ilvl w:val="0"/>
                <w:numId w:val="5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各執行單位因執行計畫，所分攤之電腦、儀器設備或軟體使用費用。</w:t>
            </w:r>
          </w:p>
        </w:tc>
      </w:tr>
      <w:tr w:rsidR="009155C3" w:rsidRPr="006F1E8A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工作費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辦理各類會議、講習訓練與研討（習）會等，所需臨時人力。</w:t>
            </w:r>
          </w:p>
        </w:tc>
      </w:tr>
      <w:tr w:rsidR="009155C3" w:rsidRPr="006F1E8A" w:rsidTr="004030FC">
        <w:trPr>
          <w:trHeight w:val="45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上限5％。</w:t>
            </w:r>
          </w:p>
        </w:tc>
      </w:tr>
      <w:tr w:rsidR="009155C3" w:rsidRPr="006F1E8A" w:rsidTr="004030FC">
        <w:trPr>
          <w:trHeight w:val="61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cs="新細明體" w:hint="eastAsia"/>
              </w:rPr>
              <w:t>100,000元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依縣市輔諮教師人數及基地班數，運作費用為50,000、100,000元或150,000。</w:t>
            </w:r>
          </w:p>
        </w:tc>
      </w:tr>
      <w:tr w:rsidR="009155C3" w:rsidRPr="006F1E8A" w:rsidTr="004030FC">
        <w:trPr>
          <w:trHeight w:val="2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合計：經費共計新台幣壹拾萬元整</w:t>
            </w:r>
          </w:p>
        </w:tc>
      </w:tr>
      <w:tr w:rsidR="009155C3" w:rsidRPr="006F1E8A" w:rsidTr="004030FC">
        <w:trPr>
          <w:trHeight w:val="22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5C3" w:rsidRPr="006F1E8A" w:rsidRDefault="009155C3" w:rsidP="009155C3">
            <w:pPr>
              <w:spacing w:line="0" w:lineRule="atLeast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  <w:b/>
              </w:rPr>
              <w:t>備註：各項經費之項目及額度，仍須經教育部核定第五期計畫經費後始可確認</w:t>
            </w:r>
            <w:r w:rsidRPr="006F1E8A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4030FC" w:rsidRPr="006F1E8A" w:rsidRDefault="000E3576" w:rsidP="000C1F1A">
      <w:pPr>
        <w:adjustRightInd w:val="0"/>
        <w:snapToGrid w:val="0"/>
        <w:spacing w:beforeLines="100" w:before="360" w:afterLines="50" w:after="180"/>
        <w:rPr>
          <w:rFonts w:eastAsia="標楷體" w:hAnsi="標楷體"/>
          <w:b/>
          <w:bCs/>
        </w:rPr>
        <w:sectPr w:rsidR="004030FC" w:rsidRPr="006F1E8A" w:rsidSect="004030FC">
          <w:pgSz w:w="11906" w:h="16838"/>
          <w:pgMar w:top="567" w:right="851" w:bottom="567" w:left="851" w:header="851" w:footer="992" w:gutter="0"/>
          <w:cols w:space="425"/>
          <w:docGrid w:type="lines" w:linePitch="360"/>
        </w:sectPr>
      </w:pPr>
      <w:r w:rsidRPr="006F1E8A">
        <w:rPr>
          <w:rFonts w:eastAsia="標楷體" w:hAnsi="標楷體" w:hint="eastAsia"/>
          <w:b/>
          <w:bCs/>
        </w:rPr>
        <w:t>承辦人</w:t>
      </w:r>
      <w:r w:rsidRPr="006F1E8A">
        <w:rPr>
          <w:rFonts w:eastAsia="標楷體" w:hAnsi="標楷體" w:hint="eastAsia"/>
          <w:b/>
          <w:bCs/>
        </w:rPr>
        <w:t xml:space="preserve">         </w:t>
      </w:r>
      <w:r w:rsidRPr="006F1E8A">
        <w:rPr>
          <w:rFonts w:eastAsia="標楷體" w:hAnsi="標楷體" w:hint="eastAsia"/>
          <w:b/>
          <w:bCs/>
        </w:rPr>
        <w:t>出納</w:t>
      </w:r>
      <w:r w:rsidRPr="006F1E8A">
        <w:rPr>
          <w:rFonts w:eastAsia="標楷體" w:hAnsi="標楷體" w:hint="eastAsia"/>
          <w:b/>
          <w:bCs/>
        </w:rPr>
        <w:t xml:space="preserve">          </w:t>
      </w:r>
      <w:r w:rsidRPr="006F1E8A">
        <w:rPr>
          <w:rFonts w:eastAsia="標楷體" w:hAnsi="標楷體" w:hint="eastAsia"/>
          <w:b/>
          <w:bCs/>
        </w:rPr>
        <w:t>會計</w:t>
      </w:r>
      <w:r w:rsidRPr="006F1E8A">
        <w:rPr>
          <w:rFonts w:eastAsia="標楷體" w:hAnsi="標楷體" w:hint="eastAsia"/>
          <w:b/>
          <w:bCs/>
        </w:rPr>
        <w:t xml:space="preserve">          </w:t>
      </w:r>
      <w:r w:rsidRPr="006F1E8A">
        <w:rPr>
          <w:rFonts w:eastAsia="標楷體" w:hAnsi="標楷體" w:hint="eastAsia"/>
          <w:b/>
          <w:bCs/>
        </w:rPr>
        <w:t>秘書長</w:t>
      </w:r>
      <w:r w:rsidRPr="006F1E8A">
        <w:rPr>
          <w:rFonts w:eastAsia="標楷體" w:hAnsi="標楷體" w:hint="eastAsia"/>
          <w:b/>
          <w:bCs/>
        </w:rPr>
        <w:t>/</w:t>
      </w:r>
      <w:r w:rsidRPr="006F1E8A">
        <w:rPr>
          <w:rFonts w:eastAsia="標楷體" w:hAnsi="標楷體" w:hint="eastAsia"/>
          <w:b/>
          <w:bCs/>
        </w:rPr>
        <w:t>總幹事</w:t>
      </w:r>
      <w:r w:rsidRPr="006F1E8A">
        <w:rPr>
          <w:rFonts w:eastAsia="標楷體" w:hAnsi="標楷體" w:hint="eastAsia"/>
          <w:b/>
          <w:bCs/>
        </w:rPr>
        <w:t xml:space="preserve">          </w:t>
      </w:r>
      <w:r w:rsidRPr="006F1E8A">
        <w:rPr>
          <w:rFonts w:eastAsia="標楷體" w:hAnsi="標楷體" w:hint="eastAsia"/>
          <w:b/>
          <w:bCs/>
        </w:rPr>
        <w:t>理事長</w:t>
      </w:r>
    </w:p>
    <w:p w:rsidR="00FF0E74" w:rsidRPr="006F1E8A" w:rsidRDefault="00FF0E74" w:rsidP="004030FC">
      <w:pPr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F1E8A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社團法人</w:t>
      </w:r>
      <w:r w:rsidR="007F28B3" w:rsidRPr="006F1E8A">
        <w:rPr>
          <w:rFonts w:ascii="標楷體" w:eastAsia="標楷體" w:hAnsi="標楷體" w:hint="eastAsia"/>
          <w:b/>
          <w:bCs/>
          <w:sz w:val="32"/>
          <w:szCs w:val="32"/>
        </w:rPr>
        <w:t>中華民國全國教師會</w:t>
      </w:r>
      <w:r w:rsidR="001F139C">
        <w:rPr>
          <w:rFonts w:ascii="標楷體" w:eastAsia="標楷體" w:hAnsi="標楷體" w:hint="eastAsia"/>
          <w:b/>
          <w:bCs/>
          <w:sz w:val="32"/>
          <w:szCs w:val="32"/>
        </w:rPr>
        <w:t>113</w:t>
      </w:r>
      <w:r w:rsidR="000E0892" w:rsidRPr="006F1E8A">
        <w:rPr>
          <w:rFonts w:ascii="標楷體" w:eastAsia="標楷體" w:hAnsi="標楷體" w:hint="eastAsia"/>
          <w:b/>
          <w:bCs/>
          <w:sz w:val="32"/>
          <w:szCs w:val="32"/>
        </w:rPr>
        <w:t>學</w:t>
      </w:r>
      <w:r w:rsidR="007F28B3" w:rsidRPr="006F1E8A">
        <w:rPr>
          <w:rFonts w:ascii="標楷體" w:eastAsia="標楷體" w:hAnsi="標楷體" w:hint="eastAsia"/>
          <w:b/>
          <w:bCs/>
          <w:sz w:val="32"/>
          <w:szCs w:val="32"/>
        </w:rPr>
        <w:t>年度教師專業支持系統計畫</w:t>
      </w:r>
    </w:p>
    <w:p w:rsidR="007F28B3" w:rsidRPr="006F1E8A" w:rsidRDefault="000E0892" w:rsidP="004030FC">
      <w:pPr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F1E8A">
        <w:rPr>
          <w:rFonts w:ascii="標楷體" w:eastAsia="標楷體" w:hAnsi="標楷體" w:hint="eastAsia"/>
          <w:b/>
          <w:bCs/>
          <w:sz w:val="32"/>
          <w:szCs w:val="32"/>
        </w:rPr>
        <w:t>（第</w:t>
      </w:r>
      <w:r w:rsidR="00B3697D">
        <w:rPr>
          <w:rFonts w:ascii="標楷體" w:eastAsia="標楷體" w:hAnsi="標楷體" w:hint="eastAsia"/>
          <w:b/>
          <w:bCs/>
          <w:sz w:val="32"/>
          <w:szCs w:val="32"/>
        </w:rPr>
        <w:t>六</w:t>
      </w:r>
      <w:r w:rsidR="00D40D1D">
        <w:rPr>
          <w:rFonts w:ascii="標楷體" w:eastAsia="標楷體" w:hAnsi="標楷體" w:hint="eastAsia"/>
          <w:b/>
          <w:bCs/>
          <w:sz w:val="32"/>
          <w:szCs w:val="32"/>
        </w:rPr>
        <w:t>-2</w:t>
      </w:r>
      <w:bookmarkStart w:id="0" w:name="_GoBack"/>
      <w:bookmarkEnd w:id="0"/>
      <w:r w:rsidRPr="006F1E8A">
        <w:rPr>
          <w:rFonts w:ascii="標楷體" w:eastAsia="標楷體" w:hAnsi="標楷體" w:hint="eastAsia"/>
          <w:b/>
          <w:bCs/>
          <w:sz w:val="32"/>
          <w:szCs w:val="32"/>
        </w:rPr>
        <w:t>期）</w:t>
      </w:r>
      <w:r w:rsidR="007F28B3" w:rsidRPr="006F1E8A">
        <w:rPr>
          <w:rFonts w:ascii="標楷體" w:eastAsia="標楷體" w:hAnsi="標楷體" w:hint="eastAsia"/>
          <w:b/>
          <w:bCs/>
          <w:sz w:val="32"/>
          <w:szCs w:val="32"/>
        </w:rPr>
        <w:t xml:space="preserve">【      </w:t>
      </w:r>
      <w:r w:rsidR="000E3576" w:rsidRPr="006F1E8A">
        <w:rPr>
          <w:rFonts w:ascii="標楷體" w:eastAsia="標楷體" w:hAnsi="標楷體" w:hint="eastAsia"/>
          <w:b/>
          <w:bCs/>
          <w:sz w:val="32"/>
          <w:szCs w:val="32"/>
        </w:rPr>
        <w:t>縣/市</w:t>
      </w:r>
      <w:r w:rsidR="007F28B3" w:rsidRPr="006F1E8A">
        <w:rPr>
          <w:rFonts w:ascii="標楷體" w:eastAsia="標楷體" w:hAnsi="標楷體" w:hint="eastAsia"/>
          <w:b/>
          <w:bCs/>
          <w:sz w:val="32"/>
          <w:szCs w:val="32"/>
        </w:rPr>
        <w:t>教師會】基地班</w:t>
      </w:r>
      <w:r w:rsidR="002C3B6E" w:rsidRPr="006F1E8A">
        <w:rPr>
          <w:rFonts w:ascii="標楷體" w:eastAsia="標楷體" w:hAnsi="標楷體" w:hint="eastAsia"/>
          <w:b/>
          <w:bCs/>
          <w:sz w:val="32"/>
          <w:szCs w:val="32"/>
        </w:rPr>
        <w:t>總</w:t>
      </w:r>
      <w:r w:rsidR="007F28B3" w:rsidRPr="006F1E8A">
        <w:rPr>
          <w:rFonts w:ascii="標楷體" w:eastAsia="標楷體" w:hAnsi="標楷體" w:hint="eastAsia"/>
          <w:b/>
          <w:bCs/>
          <w:sz w:val="32"/>
          <w:szCs w:val="32"/>
        </w:rPr>
        <w:t>經費概算表</w:t>
      </w:r>
    </w:p>
    <w:tbl>
      <w:tblPr>
        <w:tblpPr w:leftFromText="180" w:rightFromText="180" w:vertAnchor="text" w:horzAnchor="margin" w:tblpXSpec="center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2169"/>
        <w:gridCol w:w="887"/>
        <w:gridCol w:w="1060"/>
        <w:gridCol w:w="862"/>
        <w:gridCol w:w="1021"/>
        <w:gridCol w:w="3821"/>
      </w:tblGrid>
      <w:tr w:rsidR="002C3B6E" w:rsidRPr="006F1E8A" w:rsidTr="006F1E8A">
        <w:trPr>
          <w:trHeight w:hRule="exact" w:val="725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說明</w:t>
            </w:r>
          </w:p>
        </w:tc>
      </w:tr>
      <w:tr w:rsidR="002C3B6E" w:rsidRPr="006F1E8A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人/節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F60C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E23FA0" w:rsidP="002C3B6E">
            <w:pPr>
              <w:spacing w:line="0" w:lineRule="atLeast"/>
              <w:jc w:val="both"/>
              <w:rPr>
                <w:rFonts w:ascii="標楷體" w:eastAsia="標楷體" w:hAnsi="標楷體"/>
                <w:sz w:val="19"/>
                <w:szCs w:val="19"/>
              </w:rPr>
            </w:pPr>
            <w:r w:rsidRPr="006F1E8A">
              <w:rPr>
                <w:rFonts w:ascii="標楷體" w:eastAsia="標楷體" w:hAnsi="標楷體" w:hint="eastAsia"/>
                <w:sz w:val="19"/>
                <w:szCs w:val="19"/>
              </w:rPr>
              <w:t>外聘支給上限2000元，內聘支給上限1000元。</w:t>
            </w:r>
          </w:p>
          <w:p w:rsidR="00091022" w:rsidRPr="006F1E8A" w:rsidRDefault="00091022" w:rsidP="002C3B6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※全教會及縣市教師會幹部為內聘，非幹部為外聘。※</w:t>
            </w:r>
          </w:p>
        </w:tc>
      </w:tr>
      <w:tr w:rsidR="002C3B6E" w:rsidRPr="006F1E8A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出席費或諮詢費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F60C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輔諮教師到校輔導所屬基地班不得支領。</w:t>
            </w:r>
          </w:p>
        </w:tc>
      </w:tr>
      <w:tr w:rsidR="002C3B6E" w:rsidRPr="006F1E8A" w:rsidTr="004030FC">
        <w:trPr>
          <w:trHeight w:val="429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字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2C3B6E" w:rsidP="002C3B6E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B6E" w:rsidRPr="006F1E8A" w:rsidRDefault="006F1E8A" w:rsidP="00E23FA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每千字1100元至1600元</w:t>
            </w:r>
          </w:p>
        </w:tc>
      </w:tr>
      <w:tr w:rsidR="00F43835" w:rsidRPr="006F1E8A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代課費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60C4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基地班</w:t>
            </w:r>
            <w:r w:rsidR="00BD6D7F" w:rsidRPr="006F1E8A">
              <w:rPr>
                <w:rFonts w:ascii="標楷體" w:eastAsia="標楷體" w:hAnsi="標楷體" w:hint="eastAsia"/>
                <w:sz w:val="20"/>
                <w:szCs w:val="20"/>
              </w:rPr>
              <w:t>共同</w:t>
            </w: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觀課</w:t>
            </w:r>
            <w:r w:rsidR="00BD6D7F" w:rsidRPr="006F1E8A">
              <w:rPr>
                <w:rFonts w:ascii="標楷體" w:eastAsia="標楷體" w:hAnsi="標楷體" w:hint="eastAsia"/>
                <w:sz w:val="20"/>
                <w:szCs w:val="20"/>
              </w:rPr>
              <w:t>遇調課困難</w:t>
            </w:r>
            <w:r w:rsidR="00F60C46" w:rsidRPr="006F1E8A">
              <w:rPr>
                <w:rFonts w:ascii="標楷體" w:eastAsia="標楷體" w:hAnsi="標楷體" w:hint="eastAsia"/>
                <w:sz w:val="20"/>
                <w:szCs w:val="20"/>
              </w:rPr>
              <w:t>，基地班成員須請他人代課時</w:t>
            </w:r>
            <w:r w:rsidR="00BD6D7F" w:rsidRPr="006F1E8A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所遺之代課費用</w:t>
            </w:r>
            <w:r w:rsidR="00BD6D7F" w:rsidRPr="006F1E8A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F43835" w:rsidRPr="006F1E8A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</w:tc>
      </w:tr>
      <w:tr w:rsidR="00F43835" w:rsidRPr="006F1E8A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國內旅費、短程車資、運費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pStyle w:val="a7"/>
              <w:numPr>
                <w:ilvl w:val="0"/>
                <w:numId w:val="6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國內旅費之編列及支給依「國內出差旅費報支要點」辦理。</w:t>
            </w:r>
          </w:p>
          <w:p w:rsidR="00F43835" w:rsidRPr="006F1E8A" w:rsidRDefault="00F43835" w:rsidP="00F43835">
            <w:pPr>
              <w:pStyle w:val="a7"/>
              <w:numPr>
                <w:ilvl w:val="0"/>
                <w:numId w:val="6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短程車資應檢據核實報支。凡公民營汽車到達地區，除因急要公務者外，其搭乘計程車之費用，不得報支。</w:t>
            </w:r>
          </w:p>
          <w:p w:rsidR="00F43835" w:rsidRPr="006F1E8A" w:rsidRDefault="00F43835" w:rsidP="00F43835">
            <w:pPr>
              <w:pStyle w:val="a7"/>
              <w:numPr>
                <w:ilvl w:val="0"/>
                <w:numId w:val="6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運費依實際需要檢附發票或收據核結。</w:t>
            </w:r>
          </w:p>
        </w:tc>
      </w:tr>
      <w:tr w:rsidR="00F43835" w:rsidRPr="006F1E8A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091022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膳</w:t>
            </w:r>
            <w:r w:rsidR="00F43835" w:rsidRPr="006F1E8A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835" w:rsidRPr="006F1E8A" w:rsidRDefault="00F43835" w:rsidP="00F43835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B07" w:rsidRPr="006F1E8A" w:rsidRDefault="00F43835" w:rsidP="00091022">
            <w:pPr>
              <w:pStyle w:val="a7"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辦理半日每人膳費上限120元。</w:t>
            </w:r>
          </w:p>
          <w:p w:rsidR="00F43835" w:rsidRPr="006F1E8A" w:rsidRDefault="00F43835" w:rsidP="00091022">
            <w:pPr>
              <w:pStyle w:val="a7"/>
              <w:numPr>
                <w:ilvl w:val="0"/>
                <w:numId w:val="1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辦理1日每人膳費上限250元。</w:t>
            </w:r>
          </w:p>
        </w:tc>
      </w:tr>
      <w:tr w:rsidR="00091022" w:rsidRPr="006F1E8A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每日住宿費上限為2000元。</w:t>
            </w:r>
          </w:p>
        </w:tc>
      </w:tr>
      <w:tr w:rsidR="00091022" w:rsidRPr="00F42ECF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F1E8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9C1455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</w:t>
            </w:r>
            <w:r w:rsidR="00091022" w:rsidRPr="006F1E8A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22" w:rsidRPr="006F1E8A" w:rsidRDefault="00091022" w:rsidP="00091022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F1E8A" w:rsidRDefault="00091022" w:rsidP="0080712D">
            <w:pPr>
              <w:pStyle w:val="a7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  <w:p w:rsidR="0080712D" w:rsidRPr="006F1E8A" w:rsidRDefault="00091022" w:rsidP="0080712D">
            <w:pPr>
              <w:pStyle w:val="a7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各執行單位因執行計畫，所分攤之電腦、儀器設備或軟體使用費用。</w:t>
            </w:r>
          </w:p>
          <w:p w:rsidR="006B1A2E" w:rsidRPr="006F1E8A" w:rsidRDefault="006B1A2E" w:rsidP="0080712D">
            <w:pPr>
              <w:pStyle w:val="a7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F1E8A">
              <w:rPr>
                <w:rFonts w:ascii="標楷體" w:eastAsia="標楷體" w:hAnsi="標楷體" w:hint="eastAsia"/>
                <w:sz w:val="20"/>
                <w:szCs w:val="20"/>
              </w:rPr>
              <w:t>請提供資本清冊</w:t>
            </w:r>
          </w:p>
        </w:tc>
      </w:tr>
      <w:tr w:rsidR="0080712D" w:rsidRPr="00F42ECF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B07" w:rsidRDefault="0080712D" w:rsidP="009E5B07">
            <w:pPr>
              <w:pStyle w:val="a7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計畫辦理研習或教學課程所需非消耗性之物品，列入物品管理</w:t>
            </w:r>
          </w:p>
          <w:p w:rsidR="009E5B07" w:rsidRDefault="0080712D" w:rsidP="009E5B07">
            <w:pPr>
              <w:pStyle w:val="a7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物品單價１萬元以下</w:t>
            </w:r>
          </w:p>
          <w:p w:rsidR="009E5B07" w:rsidRDefault="0080712D" w:rsidP="009E5B07">
            <w:pPr>
              <w:pStyle w:val="a7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如所須物品項目較多，請以附表方式列明購置物品名稱、數量及單價，勿以乙式為單位編列</w:t>
            </w:r>
          </w:p>
          <w:p w:rsidR="0080712D" w:rsidRPr="009E5B07" w:rsidRDefault="0080712D" w:rsidP="009E5B07">
            <w:pPr>
              <w:pStyle w:val="a7"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上限為縣市經費與縣市基地班總經費總額百分二十</w:t>
            </w:r>
          </w:p>
        </w:tc>
      </w:tr>
      <w:tr w:rsidR="0080712D" w:rsidRPr="00F42ECF" w:rsidTr="004030FC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Default="0080712D" w:rsidP="0080712D">
            <w:pPr>
              <w:pStyle w:val="a7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基地班教學使用書籍、桌遊教具、數學教具接力棒、情緒卡片、科學教具套件、厚紙板、色卡、小白板、USL方塊、透明代幣、雷雕材料……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80712D" w:rsidRPr="00531C84" w:rsidRDefault="0080712D" w:rsidP="0080712D">
            <w:pPr>
              <w:pStyle w:val="a7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請列購買品項名稱及數量。</w:t>
            </w:r>
          </w:p>
          <w:p w:rsidR="0080712D" w:rsidRPr="006A3351" w:rsidRDefault="0080712D" w:rsidP="0080712D">
            <w:pPr>
              <w:pStyle w:val="a7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如單價超過一萬元以上之機械及設備(含電腦軟體設備費)，請編列於設備使用費項目。</w:t>
            </w:r>
          </w:p>
        </w:tc>
      </w:tr>
      <w:tr w:rsidR="0080712D" w:rsidRPr="00F42ECF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工作費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0346A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80712D" w:rsidRDefault="0080712D" w:rsidP="0080712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80712D" w:rsidRDefault="0080712D" w:rsidP="0080712D">
            <w:pPr>
              <w:pStyle w:val="a7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辦理各類會議、講習訓練與研討（習）會等，所需臨時人力。</w:t>
            </w:r>
          </w:p>
        </w:tc>
      </w:tr>
      <w:tr w:rsidR="0080712D" w:rsidRPr="00F42ECF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42ECF" w:rsidRDefault="0080712D" w:rsidP="0080712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上限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80712D" w:rsidRPr="00691259" w:rsidTr="004030FC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44F7F" w:rsidRDefault="0080712D" w:rsidP="0080712D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以縣市基地班數乘以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25</w:t>
            </w: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,000元之總額編列。</w:t>
            </w:r>
          </w:p>
        </w:tc>
      </w:tr>
      <w:tr w:rsidR="0080712D" w:rsidRPr="00691259" w:rsidTr="004030FC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691259" w:rsidRDefault="0080712D" w:rsidP="0080712D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合計：經費共計新台幣</w:t>
            </w:r>
            <w:r>
              <w:rPr>
                <w:rFonts w:ascii="標楷體" w:eastAsia="標楷體" w:hAnsi="標楷體" w:hint="eastAsia"/>
              </w:rPr>
              <w:t xml:space="preserve">           元</w:t>
            </w:r>
            <w:r w:rsidRPr="00691259">
              <w:rPr>
                <w:rFonts w:ascii="標楷體" w:eastAsia="標楷體" w:hAnsi="標楷體" w:hint="eastAsia"/>
              </w:rPr>
              <w:t>整</w:t>
            </w:r>
          </w:p>
        </w:tc>
      </w:tr>
      <w:tr w:rsidR="0080712D" w:rsidRPr="00691259" w:rsidTr="004030FC">
        <w:trPr>
          <w:trHeight w:val="7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12D" w:rsidRPr="00F60C46" w:rsidRDefault="0080712D" w:rsidP="0080712D">
            <w:pPr>
              <w:spacing w:line="0" w:lineRule="atLeast"/>
              <w:rPr>
                <w:rFonts w:ascii="標楷體" w:eastAsia="標楷體" w:hAnsi="標楷體"/>
              </w:rPr>
            </w:pPr>
            <w:r w:rsidRPr="00F60C46">
              <w:rPr>
                <w:rFonts w:ascii="標楷體" w:eastAsia="標楷體" w:hAnsi="標楷體" w:hint="eastAsia"/>
                <w:b/>
              </w:rPr>
              <w:t>備註：各項經費之項目及額度，仍須經教育部核定第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 w:rsidRPr="00F60C46">
              <w:rPr>
                <w:rFonts w:ascii="標楷體" w:eastAsia="標楷體" w:hAnsi="標楷體" w:hint="eastAsia"/>
                <w:b/>
              </w:rPr>
              <w:t>期計畫經費後始可確認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7F28B3" w:rsidRPr="00511942" w:rsidRDefault="002C3B6E" w:rsidP="00511942">
      <w:pPr>
        <w:adjustRightInd w:val="0"/>
        <w:snapToGrid w:val="0"/>
        <w:spacing w:beforeLines="100" w:before="360" w:afterLines="50" w:after="180"/>
        <w:rPr>
          <w:rFonts w:eastAsia="標楷體" w:hAnsi="標楷體"/>
          <w:b/>
          <w:bCs/>
        </w:rPr>
      </w:pPr>
      <w:r w:rsidRPr="002562EF">
        <w:rPr>
          <w:rFonts w:eastAsia="標楷體" w:hAnsi="標楷體" w:hint="eastAsia"/>
          <w:b/>
          <w:bCs/>
        </w:rPr>
        <w:t>承辦人</w:t>
      </w:r>
      <w:r>
        <w:rPr>
          <w:rFonts w:eastAsia="標楷體" w:hAnsi="標楷體" w:hint="eastAsia"/>
          <w:b/>
          <w:bCs/>
        </w:rPr>
        <w:t xml:space="preserve"> </w:t>
      </w:r>
      <w:r w:rsidRPr="002562EF">
        <w:rPr>
          <w:rFonts w:eastAsia="標楷體" w:hAnsi="標楷體" w:hint="eastAsia"/>
          <w:b/>
          <w:bCs/>
        </w:rPr>
        <w:t xml:space="preserve">        </w:t>
      </w:r>
      <w:r w:rsidRPr="002562EF">
        <w:rPr>
          <w:rFonts w:eastAsia="標楷體" w:hAnsi="標楷體" w:hint="eastAsia"/>
          <w:b/>
          <w:bCs/>
        </w:rPr>
        <w:t>出納</w:t>
      </w:r>
      <w:r w:rsidRPr="002562EF">
        <w:rPr>
          <w:rFonts w:eastAsia="標楷體" w:hAnsi="標楷體" w:hint="eastAsia"/>
          <w:b/>
          <w:bCs/>
        </w:rPr>
        <w:t xml:space="preserve"> 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</w:t>
      </w:r>
      <w:r w:rsidRPr="002562EF">
        <w:rPr>
          <w:rFonts w:eastAsia="標楷體" w:hAnsi="標楷體" w:hint="eastAsia"/>
          <w:b/>
          <w:bCs/>
        </w:rPr>
        <w:t>會計</w:t>
      </w:r>
      <w:r w:rsidRPr="002562EF">
        <w:rPr>
          <w:rFonts w:eastAsia="標楷體" w:hAnsi="標楷體" w:hint="eastAsia"/>
          <w:b/>
          <w:bCs/>
        </w:rPr>
        <w:t xml:space="preserve">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</w:t>
      </w:r>
      <w:r w:rsidRPr="002562EF">
        <w:rPr>
          <w:rFonts w:eastAsia="標楷體" w:hAnsi="標楷體" w:hint="eastAsia"/>
          <w:b/>
          <w:bCs/>
        </w:rPr>
        <w:t>秘書長</w:t>
      </w:r>
      <w:r w:rsidRPr="002562EF">
        <w:rPr>
          <w:rFonts w:eastAsia="標楷體" w:hAnsi="標楷體" w:hint="eastAsia"/>
          <w:b/>
          <w:bCs/>
        </w:rPr>
        <w:t>/</w:t>
      </w:r>
      <w:r w:rsidRPr="002562EF">
        <w:rPr>
          <w:rFonts w:eastAsia="標楷體" w:hAnsi="標楷體" w:hint="eastAsia"/>
          <w:b/>
          <w:bCs/>
        </w:rPr>
        <w:t>總幹事</w:t>
      </w:r>
      <w:r w:rsidRPr="002562EF">
        <w:rPr>
          <w:rFonts w:eastAsia="標楷體" w:hAnsi="標楷體" w:hint="eastAsia"/>
          <w:b/>
          <w:bCs/>
        </w:rPr>
        <w:t xml:space="preserve">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 </w:t>
      </w:r>
      <w:r w:rsidRPr="002562EF">
        <w:rPr>
          <w:rFonts w:eastAsia="標楷體" w:hAnsi="標楷體" w:hint="eastAsia"/>
          <w:b/>
          <w:bCs/>
        </w:rPr>
        <w:t>理事長</w:t>
      </w:r>
    </w:p>
    <w:sectPr w:rsidR="007F28B3" w:rsidRPr="00511942" w:rsidSect="004030FC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F1A" w:rsidRDefault="000C1F1A" w:rsidP="0037324A">
      <w:r>
        <w:separator/>
      </w:r>
    </w:p>
  </w:endnote>
  <w:endnote w:type="continuationSeparator" w:id="0">
    <w:p w:rsidR="000C1F1A" w:rsidRDefault="000C1F1A" w:rsidP="0037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F1A" w:rsidRDefault="000C1F1A" w:rsidP="0037324A">
      <w:r>
        <w:separator/>
      </w:r>
    </w:p>
  </w:footnote>
  <w:footnote w:type="continuationSeparator" w:id="0">
    <w:p w:rsidR="000C1F1A" w:rsidRDefault="000C1F1A" w:rsidP="00373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717A"/>
    <w:multiLevelType w:val="hybridMultilevel"/>
    <w:tmpl w:val="5E8488DA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136C10"/>
    <w:multiLevelType w:val="hybridMultilevel"/>
    <w:tmpl w:val="173CC460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152930"/>
    <w:multiLevelType w:val="hybridMultilevel"/>
    <w:tmpl w:val="40927944"/>
    <w:lvl w:ilvl="0" w:tplc="818E9A12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B06AD4"/>
    <w:multiLevelType w:val="hybridMultilevel"/>
    <w:tmpl w:val="16422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511704"/>
    <w:multiLevelType w:val="hybridMultilevel"/>
    <w:tmpl w:val="73A27F8A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233AC1"/>
    <w:multiLevelType w:val="hybridMultilevel"/>
    <w:tmpl w:val="7EC84C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003B57"/>
    <w:multiLevelType w:val="hybridMultilevel"/>
    <w:tmpl w:val="729897F2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863C0D"/>
    <w:multiLevelType w:val="hybridMultilevel"/>
    <w:tmpl w:val="EA9C0C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670C3F"/>
    <w:multiLevelType w:val="hybridMultilevel"/>
    <w:tmpl w:val="F4E69C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AF26A41"/>
    <w:multiLevelType w:val="hybridMultilevel"/>
    <w:tmpl w:val="2F10D9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FC7A32"/>
    <w:multiLevelType w:val="hybridMultilevel"/>
    <w:tmpl w:val="070E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F861872"/>
    <w:multiLevelType w:val="hybridMultilevel"/>
    <w:tmpl w:val="070E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10"/>
  </w:num>
  <w:num w:numId="9">
    <w:abstractNumId w:val="2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B3"/>
    <w:rsid w:val="000270A2"/>
    <w:rsid w:val="000562DB"/>
    <w:rsid w:val="00091022"/>
    <w:rsid w:val="000C1F1A"/>
    <w:rsid w:val="000E0892"/>
    <w:rsid w:val="000E3576"/>
    <w:rsid w:val="001142B6"/>
    <w:rsid w:val="00120212"/>
    <w:rsid w:val="001509F5"/>
    <w:rsid w:val="001F139C"/>
    <w:rsid w:val="002A43BE"/>
    <w:rsid w:val="002C3B6E"/>
    <w:rsid w:val="0037324A"/>
    <w:rsid w:val="003D1397"/>
    <w:rsid w:val="003E582F"/>
    <w:rsid w:val="00402BDF"/>
    <w:rsid w:val="004030FC"/>
    <w:rsid w:val="00406E2A"/>
    <w:rsid w:val="00511942"/>
    <w:rsid w:val="00512AA9"/>
    <w:rsid w:val="00531C84"/>
    <w:rsid w:val="00566455"/>
    <w:rsid w:val="005B45A1"/>
    <w:rsid w:val="00631EB8"/>
    <w:rsid w:val="006A3351"/>
    <w:rsid w:val="006B1A2E"/>
    <w:rsid w:val="006B3395"/>
    <w:rsid w:val="006F0714"/>
    <w:rsid w:val="006F1E8A"/>
    <w:rsid w:val="00743F6E"/>
    <w:rsid w:val="00775A4B"/>
    <w:rsid w:val="007F28B3"/>
    <w:rsid w:val="007F5944"/>
    <w:rsid w:val="00802D58"/>
    <w:rsid w:val="0080712D"/>
    <w:rsid w:val="00813502"/>
    <w:rsid w:val="00866786"/>
    <w:rsid w:val="008B0D31"/>
    <w:rsid w:val="008F1EE8"/>
    <w:rsid w:val="009155C3"/>
    <w:rsid w:val="009C1455"/>
    <w:rsid w:val="009E5B07"/>
    <w:rsid w:val="00A423FE"/>
    <w:rsid w:val="00A44F71"/>
    <w:rsid w:val="00B335EC"/>
    <w:rsid w:val="00B3697D"/>
    <w:rsid w:val="00BD6D7F"/>
    <w:rsid w:val="00C905DF"/>
    <w:rsid w:val="00CB62C2"/>
    <w:rsid w:val="00D06556"/>
    <w:rsid w:val="00D40D1D"/>
    <w:rsid w:val="00DA4A5D"/>
    <w:rsid w:val="00E23FA0"/>
    <w:rsid w:val="00E61D44"/>
    <w:rsid w:val="00EB34F0"/>
    <w:rsid w:val="00F20BDF"/>
    <w:rsid w:val="00F43835"/>
    <w:rsid w:val="00F44F7F"/>
    <w:rsid w:val="00F56E21"/>
    <w:rsid w:val="00F60C46"/>
    <w:rsid w:val="00F9758F"/>
    <w:rsid w:val="00FD1EE9"/>
    <w:rsid w:val="00FF0E7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  <w15:docId w15:val="{5786480B-D437-44EE-9403-3FA62B68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324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3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324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423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8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4C132-0F70-4454-AEE3-B2771C89C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1583</Characters>
  <Application>Microsoft Office Word</Application>
  <DocSecurity>0</DocSecurity>
  <Lines>13</Lines>
  <Paragraphs>3</Paragraphs>
  <ScaleCrop>false</ScaleCrop>
  <Company>C.M.T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2022-03-07T03:46:00Z</dcterms:created>
  <dcterms:modified xsi:type="dcterms:W3CDTF">2024-02-22T09:22:00Z</dcterms:modified>
</cp:coreProperties>
</file>