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B4" w:rsidRPr="00955D8C" w:rsidRDefault="004C051E" w:rsidP="002356B4">
      <w:pPr>
        <w:snapToGrid w:val="0"/>
        <w:jc w:val="center"/>
        <w:rPr>
          <w:rFonts w:ascii="華康中圓體" w:eastAsia="華康中圓體" w:hAnsi="華康中圓體"/>
          <w:b/>
          <w:color w:val="0000FF"/>
          <w:sz w:val="44"/>
          <w:szCs w:val="44"/>
          <w:lang w:eastAsia="zh-TW"/>
        </w:rPr>
      </w:pPr>
      <w:r w:rsidRPr="00955D8C">
        <w:rPr>
          <w:rFonts w:ascii="華康中圓體" w:eastAsia="華康中圓體" w:hAnsi="華康中圓體" w:hint="eastAsia"/>
          <w:b/>
          <w:color w:val="0000FF"/>
          <w:sz w:val="44"/>
          <w:szCs w:val="44"/>
          <w:lang w:eastAsia="zh-TW"/>
        </w:rPr>
        <w:t>全教總【</w:t>
      </w:r>
      <w:r w:rsidRPr="00955D8C">
        <w:rPr>
          <w:rFonts w:ascii="華康中圓體" w:eastAsia="華康中圓體" w:hAnsi="華康中圓體" w:hint="eastAsia"/>
          <w:b/>
          <w:color w:val="0000FF"/>
          <w:sz w:val="44"/>
          <w:szCs w:val="44"/>
        </w:rPr>
        <w:t>美濃優質無毒珍珠芭樂</w:t>
      </w:r>
      <w:r w:rsidRPr="00955D8C">
        <w:rPr>
          <w:rFonts w:ascii="華康中圓體" w:eastAsia="華康中圓體" w:hAnsi="華康中圓體" w:hint="eastAsia"/>
          <w:b/>
          <w:color w:val="0000FF"/>
          <w:sz w:val="44"/>
          <w:szCs w:val="44"/>
          <w:lang w:eastAsia="zh-TW"/>
        </w:rPr>
        <w:t>】</w:t>
      </w:r>
      <w:r w:rsidR="00955D8C">
        <w:rPr>
          <w:rFonts w:ascii="華康中圓體" w:eastAsia="華康中圓體" w:hAnsi="華康中圓體" w:hint="eastAsia"/>
          <w:b/>
          <w:color w:val="0000FF"/>
          <w:sz w:val="44"/>
          <w:szCs w:val="44"/>
          <w:lang w:eastAsia="zh-TW"/>
        </w:rPr>
        <w:t>團購訂單</w:t>
      </w:r>
    </w:p>
    <w:p w:rsidR="002356B4" w:rsidRPr="009533FA" w:rsidRDefault="002356B4" w:rsidP="005F066C">
      <w:pPr>
        <w:snapToGrid w:val="0"/>
        <w:spacing w:beforeLines="50" w:before="180" w:line="240" w:lineRule="atLeast"/>
        <w:jc w:val="center"/>
        <w:rPr>
          <w:rFonts w:ascii="華康中圓體" w:eastAsia="華康中圓體" w:hAnsi="華康中圓體"/>
          <w:b/>
          <w:color w:val="0000FF"/>
          <w:sz w:val="40"/>
          <w:szCs w:val="40"/>
          <w:lang w:eastAsia="zh-TW"/>
        </w:rPr>
      </w:pPr>
      <w:r w:rsidRPr="009533FA">
        <w:rPr>
          <w:rFonts w:ascii="華康中圓體" w:eastAsia="華康中圓體" w:hAnsi="華康中圓體"/>
          <w:b/>
          <w:color w:val="0000FF"/>
          <w:sz w:val="40"/>
          <w:szCs w:val="40"/>
        </w:rPr>
        <w:t>《</w:t>
      </w:r>
      <w:r w:rsidR="00955D8C">
        <w:rPr>
          <w:rFonts w:ascii="華康中圓體" w:eastAsia="華康中圓體" w:hAnsi="華康中圓體" w:hint="eastAsia"/>
          <w:b/>
          <w:color w:val="0000FF"/>
          <w:sz w:val="40"/>
          <w:szCs w:val="40"/>
          <w:lang w:eastAsia="zh-TW"/>
        </w:rPr>
        <w:t>通過TGAP生產履歷 安全有保證</w:t>
      </w:r>
      <w:r w:rsidRPr="009533FA">
        <w:rPr>
          <w:rFonts w:ascii="華康中圓體" w:eastAsia="華康中圓體" w:hAnsi="華康中圓體"/>
          <w:b/>
          <w:color w:val="0000FF"/>
          <w:sz w:val="40"/>
          <w:szCs w:val="40"/>
        </w:rPr>
        <w:t>》</w:t>
      </w:r>
    </w:p>
    <w:p w:rsidR="002356B4" w:rsidRDefault="002356B4" w:rsidP="00D108F0">
      <w:pPr>
        <w:snapToGrid w:val="0"/>
        <w:spacing w:beforeLines="100" w:before="360" w:line="540" w:lineRule="atLeast"/>
        <w:rPr>
          <w:b/>
          <w:sz w:val="28"/>
          <w:szCs w:val="28"/>
          <w:lang w:eastAsia="zh-TW"/>
        </w:rPr>
      </w:pPr>
      <w:r>
        <w:rPr>
          <w:b/>
          <w:sz w:val="28"/>
          <w:szCs w:val="28"/>
        </w:rPr>
        <w:t>【訂購流程說明】</w:t>
      </w:r>
    </w:p>
    <w:p w:rsidR="002356B4" w:rsidRPr="00892336" w:rsidRDefault="002356B4" w:rsidP="00D108F0">
      <w:pPr>
        <w:spacing w:line="540" w:lineRule="atLeast"/>
      </w:pPr>
      <w:r w:rsidRPr="00892336">
        <w:rPr>
          <w:rFonts w:hint="eastAsia"/>
        </w:rPr>
        <w:t>1.</w:t>
      </w:r>
      <w:r w:rsidRPr="00892336">
        <w:rPr>
          <w:rFonts w:hint="eastAsia"/>
          <w:b/>
        </w:rPr>
        <w:t>限</w:t>
      </w:r>
      <w:r w:rsidR="001747A7" w:rsidRPr="00892336">
        <w:rPr>
          <w:rFonts w:hint="eastAsia"/>
          <w:b/>
        </w:rPr>
        <w:t>全國教師工會總聯合會會員</w:t>
      </w:r>
      <w:r w:rsidRPr="00892336">
        <w:rPr>
          <w:rFonts w:hint="eastAsia"/>
          <w:b/>
        </w:rPr>
        <w:t>訂購</w:t>
      </w:r>
      <w:r w:rsidR="00F90E5E" w:rsidRPr="00892336">
        <w:rPr>
          <w:rFonts w:hint="eastAsia"/>
          <w:b/>
        </w:rPr>
        <w:t>。</w:t>
      </w:r>
    </w:p>
    <w:p w:rsidR="00955D8C" w:rsidRDefault="00955D8C" w:rsidP="00D108F0">
      <w:pPr>
        <w:adjustRightInd w:val="0"/>
        <w:snapToGrid w:val="0"/>
        <w:spacing w:afterLines="20" w:after="72" w:line="540" w:lineRule="atLeast"/>
        <w:rPr>
          <w:b/>
        </w:rPr>
      </w:pPr>
      <w:r>
        <w:rPr>
          <w:rFonts w:hint="eastAsia"/>
          <w:b/>
        </w:rPr>
        <w:t>2</w:t>
      </w:r>
      <w:r w:rsidRPr="009533FA">
        <w:rPr>
          <w:rFonts w:hint="eastAsia"/>
          <w:b/>
        </w:rPr>
        <w:t>.</w:t>
      </w:r>
      <w:r w:rsidRPr="009533FA">
        <w:rPr>
          <w:rFonts w:hint="eastAsia"/>
          <w:b/>
        </w:rPr>
        <w:t>請將訂單</w:t>
      </w:r>
      <w:r w:rsidRPr="00955D8C">
        <w:rPr>
          <w:rFonts w:hint="eastAsia"/>
          <w:b/>
        </w:rPr>
        <w:t>email</w:t>
      </w:r>
      <w:r>
        <w:rPr>
          <w:rFonts w:hint="eastAsia"/>
          <w:b/>
          <w:lang w:eastAsia="zh-TW"/>
        </w:rPr>
        <w:t>至</w:t>
      </w:r>
      <w:r w:rsidRPr="00955D8C">
        <w:rPr>
          <w:rFonts w:hint="eastAsia"/>
          <w:b/>
        </w:rPr>
        <w:t>：</w:t>
      </w:r>
      <w:r>
        <w:rPr>
          <w:rFonts w:hint="eastAsia"/>
          <w:b/>
          <w:lang w:eastAsia="zh-TW"/>
        </w:rPr>
        <w:t>w</w:t>
      </w:r>
      <w:r>
        <w:rPr>
          <w:b/>
          <w:lang w:eastAsia="zh-TW"/>
        </w:rPr>
        <w:t>elfare.kta@gmail.com</w:t>
      </w:r>
    </w:p>
    <w:p w:rsidR="00955D8C" w:rsidRDefault="00955D8C" w:rsidP="00955D8C">
      <w:pPr>
        <w:adjustRightInd w:val="0"/>
        <w:snapToGrid w:val="0"/>
        <w:spacing w:afterLines="20" w:after="72" w:line="540" w:lineRule="atLeast"/>
        <w:rPr>
          <w:b/>
          <w:lang w:eastAsia="zh-TW"/>
        </w:rPr>
      </w:pPr>
      <w:r>
        <w:rPr>
          <w:rFonts w:hint="eastAsia"/>
          <w:b/>
        </w:rPr>
        <w:t>3</w:t>
      </w:r>
      <w:r w:rsidR="00A90AB5" w:rsidRPr="009533FA">
        <w:rPr>
          <w:rFonts w:hint="eastAsia"/>
          <w:b/>
        </w:rPr>
        <w:t>.</w:t>
      </w:r>
      <w:r w:rsidR="00A90AB5" w:rsidRPr="009533FA">
        <w:rPr>
          <w:rFonts w:hint="eastAsia"/>
          <w:b/>
        </w:rPr>
        <w:t>付款方式：</w:t>
      </w:r>
      <w:r w:rsidR="00710E29">
        <w:rPr>
          <w:rFonts w:hint="eastAsia"/>
          <w:b/>
          <w:lang w:eastAsia="zh-TW"/>
        </w:rPr>
        <w:t>貨到付款</w:t>
      </w:r>
    </w:p>
    <w:p w:rsidR="004167C9" w:rsidRDefault="004167C9" w:rsidP="00955D8C">
      <w:pPr>
        <w:adjustRightInd w:val="0"/>
        <w:snapToGrid w:val="0"/>
        <w:spacing w:afterLines="20" w:after="72" w:line="540" w:lineRule="atLeast"/>
        <w:rPr>
          <w:rFonts w:hint="eastAsia"/>
          <w:b/>
          <w:lang w:eastAsia="zh-TW"/>
        </w:rPr>
      </w:pPr>
      <w:r>
        <w:rPr>
          <w:rFonts w:hint="eastAsia"/>
          <w:b/>
          <w:lang w:eastAsia="zh-TW"/>
        </w:rPr>
        <w:t>4.</w:t>
      </w:r>
      <w:r w:rsidR="0019006E">
        <w:rPr>
          <w:rFonts w:hint="eastAsia"/>
          <w:b/>
          <w:lang w:eastAsia="zh-TW"/>
        </w:rPr>
        <w:t>每週一至周五</w:t>
      </w:r>
      <w:r w:rsidR="0019006E">
        <w:rPr>
          <w:rFonts w:hint="eastAsia"/>
          <w:b/>
          <w:lang w:eastAsia="zh-TW"/>
        </w:rPr>
        <w:t xml:space="preserve"> </w:t>
      </w:r>
      <w:r>
        <w:rPr>
          <w:rFonts w:hint="eastAsia"/>
          <w:b/>
          <w:lang w:eastAsia="zh-TW"/>
        </w:rPr>
        <w:t>當日或隔日出貨，非工作日</w:t>
      </w:r>
      <w:r w:rsidR="0019006E">
        <w:rPr>
          <w:rFonts w:hint="eastAsia"/>
          <w:b/>
          <w:lang w:eastAsia="zh-TW"/>
        </w:rPr>
        <w:t>除外</w:t>
      </w:r>
    </w:p>
    <w:p w:rsidR="00955D8C" w:rsidRPr="009533FA" w:rsidRDefault="00955D8C" w:rsidP="00955D8C">
      <w:pPr>
        <w:adjustRightInd w:val="0"/>
        <w:snapToGrid w:val="0"/>
        <w:spacing w:afterLines="20" w:after="72" w:line="540" w:lineRule="atLeast"/>
        <w:rPr>
          <w:b/>
        </w:rPr>
      </w:pPr>
      <w:bookmarkStart w:id="0" w:name="_GoBack"/>
      <w:bookmarkEnd w:id="0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6"/>
        <w:gridCol w:w="740"/>
        <w:gridCol w:w="850"/>
        <w:gridCol w:w="1192"/>
        <w:gridCol w:w="79"/>
        <w:gridCol w:w="1280"/>
        <w:gridCol w:w="1071"/>
        <w:gridCol w:w="92"/>
        <w:gridCol w:w="929"/>
        <w:gridCol w:w="1311"/>
        <w:gridCol w:w="19"/>
        <w:gridCol w:w="2351"/>
      </w:tblGrid>
      <w:tr w:rsidR="002356B4" w:rsidTr="00654914">
        <w:trPr>
          <w:trHeight w:val="385"/>
          <w:jc w:val="center"/>
        </w:trPr>
        <w:tc>
          <w:tcPr>
            <w:tcW w:w="100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2356B4" w:rsidRDefault="004C769D" w:rsidP="00380594">
            <w:pPr>
              <w:snapToGrid w:val="0"/>
              <w:jc w:val="center"/>
              <w:rPr>
                <w:rFonts w:ascii="新細明體" w:hAnsi="新細明體"/>
                <w:b/>
                <w:color w:val="FFFFFF"/>
                <w:shd w:val="clear" w:color="auto" w:fill="FF0000"/>
              </w:rPr>
            </w:pPr>
            <w:r w:rsidRPr="00AC55FF">
              <w:rPr>
                <w:rFonts w:ascii="華康中圓體(P)" w:eastAsia="華康中圓體(P)" w:hAnsi="新細明體" w:hint="eastAsia"/>
                <w:b/>
                <w:color w:val="FFFFFF"/>
                <w:spacing w:val="45"/>
                <w:kern w:val="0"/>
                <w:shd w:val="clear" w:color="auto" w:fill="FF0000"/>
                <w:fitText w:val="1680" w:id="1546958337"/>
                <w:lang w:eastAsia="zh-TW"/>
              </w:rPr>
              <w:t>訂購E-ma</w:t>
            </w:r>
            <w:r w:rsidR="00FB6E3E" w:rsidRPr="00AC55FF">
              <w:rPr>
                <w:rFonts w:ascii="華康中圓體(P)" w:eastAsia="華康中圓體(P)" w:hAnsi="新細明體"/>
                <w:b/>
                <w:color w:val="FFFFFF"/>
                <w:spacing w:val="45"/>
                <w:kern w:val="0"/>
                <w:shd w:val="clear" w:color="auto" w:fill="FF0000"/>
                <w:fitText w:val="1680" w:id="1546958337"/>
                <w:lang w:eastAsia="zh-TW"/>
              </w:rPr>
              <w:t>i</w:t>
            </w:r>
            <w:r w:rsidR="00380594" w:rsidRPr="00AC55FF">
              <w:rPr>
                <w:rFonts w:ascii="華康中圓體(P)" w:eastAsia="華康中圓體(P)" w:hAnsi="新細明體" w:hint="eastAsia"/>
                <w:b/>
                <w:color w:val="FFFFFF"/>
                <w:spacing w:val="-30"/>
                <w:kern w:val="0"/>
                <w:shd w:val="clear" w:color="auto" w:fill="FF0000"/>
                <w:fitText w:val="1680" w:id="1546958337"/>
                <w:lang w:eastAsia="zh-TW"/>
              </w:rPr>
              <w:t>l</w:t>
            </w:r>
          </w:p>
        </w:tc>
        <w:tc>
          <w:tcPr>
            <w:tcW w:w="3994" w:type="pct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356B4" w:rsidRPr="004C769D" w:rsidRDefault="004C769D" w:rsidP="00BB04F8">
            <w:pPr>
              <w:snapToGrid w:val="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華康中圓體(P)" w:eastAsia="華康中圓體(P)" w:hAnsi="新細明體"/>
                <w:b/>
                <w:sz w:val="28"/>
                <w:szCs w:val="28"/>
              </w:rPr>
              <w:t>w</w:t>
            </w:r>
            <w:r w:rsidRPr="004C769D">
              <w:rPr>
                <w:rFonts w:ascii="華康中圓體(P)" w:eastAsia="華康中圓體(P)" w:hAnsi="新細明體"/>
                <w:b/>
                <w:sz w:val="28"/>
                <w:szCs w:val="28"/>
              </w:rPr>
              <w:t>elfare.kta@gmail.com</w:t>
            </w:r>
          </w:p>
        </w:tc>
      </w:tr>
      <w:tr w:rsidR="00A62044" w:rsidTr="00654914">
        <w:trPr>
          <w:trHeight w:val="385"/>
          <w:jc w:val="center"/>
        </w:trPr>
        <w:tc>
          <w:tcPr>
            <w:tcW w:w="1006" w:type="pct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</w:tcBorders>
            <w:shd w:val="clear" w:color="auto" w:fill="FF0000"/>
            <w:vAlign w:val="center"/>
          </w:tcPr>
          <w:p w:rsidR="00A62044" w:rsidRDefault="00DA50E9" w:rsidP="00380594">
            <w:pPr>
              <w:snapToGrid w:val="0"/>
              <w:jc w:val="distribute"/>
              <w:rPr>
                <w:rFonts w:ascii="新細明體" w:hAnsi="新細明體"/>
                <w:b/>
                <w:color w:val="FFFFFF"/>
                <w:sz w:val="28"/>
                <w:szCs w:val="28"/>
                <w:shd w:val="clear" w:color="auto" w:fill="FF0000"/>
              </w:rPr>
            </w:pPr>
            <w:r>
              <w:rPr>
                <w:rFonts w:ascii="新細明體" w:hAnsi="新細明體" w:hint="eastAsia"/>
                <w:b/>
                <w:color w:val="FFFFFF"/>
                <w:shd w:val="clear" w:color="auto" w:fill="FF0000"/>
                <w:lang w:eastAsia="zh-TW"/>
              </w:rPr>
              <w:t>訂單</w:t>
            </w:r>
            <w:r w:rsidR="00A62044" w:rsidRPr="00EB3F3D">
              <w:rPr>
                <w:rFonts w:ascii="新細明體" w:hAnsi="新細明體" w:hint="eastAsia"/>
                <w:b/>
                <w:color w:val="FFFFFF"/>
                <w:shd w:val="clear" w:color="auto" w:fill="FF0000"/>
                <w:lang w:eastAsia="zh-TW"/>
              </w:rPr>
              <w:t>查詢電話</w:t>
            </w:r>
          </w:p>
        </w:tc>
        <w:tc>
          <w:tcPr>
            <w:tcW w:w="3994" w:type="pct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shd w:val="clear" w:color="auto" w:fill="FFFF00"/>
            <w:vAlign w:val="center"/>
          </w:tcPr>
          <w:p w:rsidR="00A62044" w:rsidRDefault="00A62044" w:rsidP="004F5708">
            <w:pPr>
              <w:snapToGrid w:val="0"/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  <w:r w:rsidRPr="00990002">
              <w:rPr>
                <w:rFonts w:ascii="華康中圓體(P)" w:eastAsia="華康中圓體(P)" w:hAnsi="新細明體" w:hint="eastAsia"/>
                <w:b/>
                <w:sz w:val="28"/>
                <w:szCs w:val="28"/>
                <w:lang w:eastAsia="zh-TW"/>
              </w:rPr>
              <w:t xml:space="preserve">(07)723-5660#51 </w:t>
            </w:r>
            <w:r>
              <w:rPr>
                <w:rFonts w:ascii="新細明體" w:hAnsi="新細明體" w:hint="eastAsia"/>
                <w:b/>
                <w:sz w:val="28"/>
                <w:szCs w:val="28"/>
                <w:lang w:eastAsia="zh-TW"/>
              </w:rPr>
              <w:t xml:space="preserve"> （洽詢時間：週一～週五 08:30~17:30）</w:t>
            </w:r>
          </w:p>
        </w:tc>
      </w:tr>
      <w:tr w:rsidR="00654914" w:rsidTr="00654914">
        <w:trPr>
          <w:trHeight w:val="548"/>
          <w:jc w:val="center"/>
        </w:trPr>
        <w:tc>
          <w:tcPr>
            <w:tcW w:w="1006" w:type="pct"/>
            <w:gridSpan w:val="3"/>
            <w:tcBorders>
              <w:top w:val="doub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4914" w:rsidRDefault="00654914" w:rsidP="004F5708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訂購日期</w:t>
            </w:r>
          </w:p>
        </w:tc>
        <w:tc>
          <w:tcPr>
            <w:tcW w:w="3994" w:type="pct"/>
            <w:gridSpan w:val="9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4914" w:rsidRDefault="00654914" w:rsidP="004F5708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/>
                <w:lang w:eastAsia="zh-TW"/>
              </w:rPr>
              <w:t xml:space="preserve"> 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</w:rPr>
              <w:t>年</w:t>
            </w:r>
            <w:r>
              <w:rPr>
                <w:rFonts w:ascii="新細明體" w:hAnsi="新細明體" w:hint="cs"/>
              </w:rPr>
              <w:t xml:space="preserve">  </w:t>
            </w:r>
            <w:r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 w:hint="cs"/>
              </w:rPr>
              <w:t xml:space="preserve"> </w:t>
            </w:r>
            <w:r>
              <w:rPr>
                <w:rFonts w:ascii="新細明體" w:hAnsi="新細明體"/>
              </w:rPr>
              <w:t xml:space="preserve">   　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/>
              </w:rPr>
              <w:t>月</w:t>
            </w:r>
            <w:r>
              <w:rPr>
                <w:rFonts w:ascii="新細明體" w:hAnsi="新細明體" w:hint="cs"/>
              </w:rPr>
              <w:t xml:space="preserve"> </w:t>
            </w:r>
            <w:r>
              <w:rPr>
                <w:rFonts w:ascii="新細明體" w:hAnsi="新細明體"/>
              </w:rPr>
              <w:t xml:space="preserve">      </w:t>
            </w:r>
            <w:r>
              <w:rPr>
                <w:rFonts w:ascii="新細明體" w:hAnsi="新細明體" w:hint="cs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</w:rPr>
              <w:t xml:space="preserve">　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</w:rPr>
              <w:t>日</w:t>
            </w:r>
          </w:p>
        </w:tc>
      </w:tr>
      <w:tr w:rsidR="002356B4" w:rsidTr="00020091">
        <w:trPr>
          <w:trHeight w:val="48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56B4" w:rsidRPr="00D92B53" w:rsidRDefault="002356B4" w:rsidP="00D92B53">
            <w:pPr>
              <w:snapToGrid w:val="0"/>
              <w:jc w:val="both"/>
              <w:rPr>
                <w:rFonts w:ascii="新細明體" w:hAnsi="新細明體"/>
                <w:b/>
                <w:lang w:eastAsia="zh-TW"/>
              </w:rPr>
            </w:pPr>
            <w:r w:rsidRPr="002034A7">
              <w:rPr>
                <w:rFonts w:ascii="新細明體" w:hAnsi="新細明體"/>
                <w:b/>
              </w:rPr>
              <w:t>步驟１》請填寫訂購人會員卡號、姓名</w:t>
            </w:r>
          </w:p>
        </w:tc>
      </w:tr>
      <w:tr w:rsidR="00797835" w:rsidTr="00654914">
        <w:trPr>
          <w:trHeight w:val="569"/>
          <w:jc w:val="center"/>
        </w:trPr>
        <w:tc>
          <w:tcPr>
            <w:tcW w:w="598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B4" w:rsidRDefault="006A5A71" w:rsidP="004F5708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會員</w:t>
            </w:r>
            <w:r>
              <w:rPr>
                <w:rFonts w:ascii="新細明體" w:hAnsi="新細明體" w:hint="eastAsia"/>
                <w:lang w:eastAsia="zh-TW"/>
              </w:rPr>
              <w:t>卡</w:t>
            </w:r>
            <w:r w:rsidR="002356B4">
              <w:rPr>
                <w:rFonts w:ascii="新細明體" w:hAnsi="新細明體"/>
              </w:rPr>
              <w:t>號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B4" w:rsidRDefault="002356B4" w:rsidP="004F5708">
            <w:pPr>
              <w:snapToGrid w:val="0"/>
              <w:jc w:val="center"/>
              <w:rPr>
                <w:rFonts w:ascii="新細明體" w:hAnsi="新細明體"/>
                <w:lang w:eastAsia="zh-TW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B4" w:rsidRDefault="002356B4" w:rsidP="004F5708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會員姓名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B4" w:rsidRDefault="002356B4" w:rsidP="004F5708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B4" w:rsidRDefault="002356B4" w:rsidP="004F5708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服務學校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56B4" w:rsidRDefault="002356B4" w:rsidP="00011087">
            <w:pPr>
              <w:snapToGrid w:val="0"/>
              <w:jc w:val="both"/>
              <w:rPr>
                <w:rFonts w:ascii="新細明體" w:hAnsi="新細明體"/>
              </w:rPr>
            </w:pPr>
          </w:p>
        </w:tc>
      </w:tr>
      <w:tr w:rsidR="00797835" w:rsidTr="00654914">
        <w:trPr>
          <w:trHeight w:val="569"/>
          <w:jc w:val="center"/>
        </w:trPr>
        <w:tc>
          <w:tcPr>
            <w:tcW w:w="598" w:type="pct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B4" w:rsidRDefault="002356B4" w:rsidP="004F5708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學校電話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B4" w:rsidRDefault="002356B4" w:rsidP="004F5708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B4" w:rsidRDefault="002356B4" w:rsidP="004F5708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手　　機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B4" w:rsidRDefault="002356B4" w:rsidP="004F5708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B4" w:rsidRDefault="002356B4" w:rsidP="004F5708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寄送方式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56B4" w:rsidRPr="00D6390C" w:rsidRDefault="003A2A11" w:rsidP="004F5708">
            <w:pPr>
              <w:snapToGrid w:val="0"/>
              <w:jc w:val="center"/>
              <w:rPr>
                <w:rFonts w:ascii="新細明體" w:hAnsi="新細明體"/>
                <w:b/>
                <w:lang w:eastAsia="zh-TW"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配送</w:t>
            </w:r>
          </w:p>
        </w:tc>
      </w:tr>
      <w:tr w:rsidR="002356B4" w:rsidTr="00654914">
        <w:trPr>
          <w:trHeight w:val="667"/>
          <w:jc w:val="center"/>
        </w:trPr>
        <w:tc>
          <w:tcPr>
            <w:tcW w:w="598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B4" w:rsidRPr="001B6BB9" w:rsidRDefault="002356B4" w:rsidP="004F5708">
            <w:pPr>
              <w:snapToGrid w:val="0"/>
              <w:jc w:val="center"/>
              <w:rPr>
                <w:rFonts w:ascii="新細明體" w:hAnsi="新細明體"/>
                <w:b/>
              </w:rPr>
            </w:pPr>
            <w:r w:rsidRPr="001B6BB9">
              <w:rPr>
                <w:rFonts w:ascii="新細明體" w:hAnsi="新細明體" w:hint="eastAsia"/>
                <w:b/>
                <w:lang w:eastAsia="zh-TW"/>
              </w:rPr>
              <w:t>寄送地址</w:t>
            </w:r>
          </w:p>
        </w:tc>
        <w:tc>
          <w:tcPr>
            <w:tcW w:w="4402" w:type="pct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56B4" w:rsidRDefault="002356B4" w:rsidP="00E107FD">
            <w:pPr>
              <w:snapToGrid w:val="0"/>
              <w:rPr>
                <w:rFonts w:ascii="新細明體" w:hAnsi="新細明體"/>
                <w:b/>
                <w:lang w:eastAsia="zh-TW"/>
              </w:rPr>
            </w:pPr>
          </w:p>
        </w:tc>
      </w:tr>
      <w:tr w:rsidR="00971813" w:rsidTr="00654914">
        <w:trPr>
          <w:trHeight w:val="469"/>
          <w:jc w:val="center"/>
        </w:trPr>
        <w:tc>
          <w:tcPr>
            <w:tcW w:w="598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3" w:rsidRPr="001B6BB9" w:rsidRDefault="00971813" w:rsidP="004F5708">
            <w:pPr>
              <w:snapToGrid w:val="0"/>
              <w:jc w:val="center"/>
              <w:rPr>
                <w:rFonts w:ascii="新細明體" w:hAnsi="新細明體"/>
                <w:b/>
                <w:lang w:eastAsia="zh-TW"/>
              </w:rPr>
            </w:pPr>
            <w:r w:rsidRPr="001B6BB9">
              <w:rPr>
                <w:rFonts w:ascii="新細明體" w:hAnsi="新細明體" w:hint="eastAsia"/>
                <w:b/>
                <w:lang w:eastAsia="zh-TW"/>
              </w:rPr>
              <w:t>送達時間</w:t>
            </w:r>
          </w:p>
        </w:tc>
        <w:tc>
          <w:tcPr>
            <w:tcW w:w="219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71813" w:rsidRPr="001B6BB9" w:rsidRDefault="00971813" w:rsidP="00971813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  <w:lang w:eastAsia="zh-TW"/>
              </w:rPr>
            </w:pPr>
            <w:r w:rsidRPr="001B6BB9">
              <w:rPr>
                <w:rFonts w:ascii="新細明體" w:hAnsi="新細明體" w:hint="eastAsia"/>
                <w:b/>
                <w:sz w:val="28"/>
                <w:szCs w:val="28"/>
                <w:lang w:eastAsia="zh-TW"/>
              </w:rPr>
              <w:t>□</w:t>
            </w:r>
            <w:r>
              <w:rPr>
                <w:rFonts w:ascii="新細明體" w:hAnsi="新細明體" w:hint="eastAsia"/>
                <w:sz w:val="28"/>
                <w:szCs w:val="28"/>
                <w:lang w:eastAsia="zh-TW"/>
              </w:rPr>
              <w:t xml:space="preserve">週一～週五   </w:t>
            </w:r>
            <w:r w:rsidRPr="001B6BB9">
              <w:rPr>
                <w:rFonts w:ascii="新細明體" w:hAnsi="新細明體" w:hint="eastAsia"/>
                <w:b/>
                <w:sz w:val="28"/>
                <w:szCs w:val="28"/>
                <w:lang w:eastAsia="zh-TW"/>
              </w:rPr>
              <w:t>□</w:t>
            </w:r>
            <w:r w:rsidRPr="001B6BB9">
              <w:rPr>
                <w:rFonts w:ascii="新細明體" w:hAnsi="新細明體" w:hint="eastAsia"/>
                <w:sz w:val="28"/>
                <w:szCs w:val="28"/>
                <w:lang w:eastAsia="zh-TW"/>
              </w:rPr>
              <w:t>週一～週日</w:t>
            </w:r>
          </w:p>
        </w:tc>
        <w:tc>
          <w:tcPr>
            <w:tcW w:w="2212" w:type="pct"/>
            <w:gridSpan w:val="4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71813" w:rsidRPr="00971813" w:rsidRDefault="00971813" w:rsidP="00971813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  <w:lang w:eastAsia="zh-TW"/>
              </w:rPr>
            </w:pPr>
            <w:r w:rsidRPr="001B6BB9">
              <w:rPr>
                <w:rFonts w:ascii="新細明體" w:hAnsi="新細明體" w:hint="eastAsia"/>
                <w:b/>
                <w:sz w:val="28"/>
                <w:szCs w:val="28"/>
                <w:lang w:eastAsia="zh-TW"/>
              </w:rPr>
              <w:t>□</w:t>
            </w:r>
            <w:r w:rsidRPr="001B6BB9">
              <w:rPr>
                <w:rFonts w:ascii="新細明體" w:hAnsi="新細明體" w:hint="eastAsia"/>
                <w:sz w:val="28"/>
                <w:szCs w:val="28"/>
                <w:lang w:eastAsia="zh-TW"/>
              </w:rPr>
              <w:t xml:space="preserve">上午   </w:t>
            </w:r>
            <w:r w:rsidRPr="001B6BB9">
              <w:rPr>
                <w:rFonts w:ascii="新細明體" w:hAnsi="新細明體" w:hint="eastAsia"/>
                <w:b/>
                <w:sz w:val="28"/>
                <w:szCs w:val="28"/>
                <w:lang w:eastAsia="zh-TW"/>
              </w:rPr>
              <w:t>□</w:t>
            </w:r>
            <w:r w:rsidRPr="001B6BB9">
              <w:rPr>
                <w:rFonts w:ascii="新細明體" w:hAnsi="新細明體" w:hint="eastAsia"/>
                <w:sz w:val="28"/>
                <w:szCs w:val="28"/>
                <w:lang w:eastAsia="zh-TW"/>
              </w:rPr>
              <w:t xml:space="preserve">下午   </w:t>
            </w:r>
            <w:r w:rsidRPr="001B6BB9">
              <w:rPr>
                <w:rFonts w:ascii="新細明體" w:hAnsi="新細明體" w:hint="eastAsia"/>
                <w:b/>
                <w:sz w:val="28"/>
                <w:szCs w:val="28"/>
                <w:lang w:eastAsia="zh-TW"/>
              </w:rPr>
              <w:t>□</w:t>
            </w:r>
            <w:r w:rsidRPr="001B6BB9">
              <w:rPr>
                <w:rFonts w:ascii="新細明體" w:hAnsi="新細明體" w:hint="eastAsia"/>
                <w:sz w:val="28"/>
                <w:szCs w:val="28"/>
                <w:lang w:eastAsia="zh-TW"/>
              </w:rPr>
              <w:t>晚上</w:t>
            </w:r>
          </w:p>
        </w:tc>
      </w:tr>
      <w:tr w:rsidR="002356B4" w:rsidTr="00011087">
        <w:trPr>
          <w:trHeight w:val="613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356B4" w:rsidRPr="002034A7" w:rsidRDefault="002356B4" w:rsidP="004F5708">
            <w:pPr>
              <w:snapToGrid w:val="0"/>
              <w:jc w:val="both"/>
              <w:rPr>
                <w:rFonts w:ascii="新細明體" w:hAnsi="新細明體"/>
                <w:b/>
              </w:rPr>
            </w:pPr>
            <w:r w:rsidRPr="002034A7">
              <w:rPr>
                <w:rFonts w:ascii="新細明體" w:hAnsi="新細明體"/>
                <w:b/>
              </w:rPr>
              <w:t>步驟2》請填寫商品數量及金額</w:t>
            </w:r>
          </w:p>
        </w:tc>
      </w:tr>
      <w:tr w:rsidR="000A1360" w:rsidTr="00EC3801">
        <w:trPr>
          <w:trHeight w:val="332"/>
          <w:jc w:val="center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360" w:rsidRDefault="000A1360" w:rsidP="004F5708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No</w:t>
            </w:r>
          </w:p>
        </w:tc>
        <w:tc>
          <w:tcPr>
            <w:tcW w:w="13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360" w:rsidRPr="003807CA" w:rsidRDefault="000A1360" w:rsidP="004F5708">
            <w:pPr>
              <w:snapToGrid w:val="0"/>
              <w:jc w:val="center"/>
              <w:rPr>
                <w:rFonts w:ascii="新細明體" w:hAnsi="新細明體"/>
                <w:b/>
              </w:rPr>
            </w:pPr>
            <w:r w:rsidRPr="003807CA">
              <w:rPr>
                <w:rFonts w:ascii="新細明體" w:hAnsi="新細明體"/>
                <w:b/>
              </w:rPr>
              <w:t>商品名稱</w:t>
            </w:r>
          </w:p>
        </w:tc>
        <w:tc>
          <w:tcPr>
            <w:tcW w:w="11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1360" w:rsidRPr="008425A7" w:rsidRDefault="000A1360" w:rsidP="004F5708">
            <w:pPr>
              <w:snapToGrid w:val="0"/>
              <w:jc w:val="center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數量</w:t>
            </w:r>
            <w:r w:rsidR="00642203">
              <w:rPr>
                <w:rFonts w:ascii="新細明體" w:hAnsi="新細明體" w:hint="eastAsia"/>
                <w:b/>
                <w:lang w:eastAsia="zh-TW"/>
              </w:rPr>
              <w:t xml:space="preserve"> (箱)</w:t>
            </w:r>
          </w:p>
        </w:tc>
        <w:tc>
          <w:tcPr>
            <w:tcW w:w="11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360" w:rsidRPr="003807CA" w:rsidRDefault="000A1360" w:rsidP="004F5708">
            <w:pPr>
              <w:snapToGrid w:val="0"/>
              <w:jc w:val="center"/>
              <w:rPr>
                <w:rFonts w:ascii="新細明體" w:hAnsi="新細明體"/>
                <w:b/>
              </w:rPr>
            </w:pPr>
            <w:r w:rsidRPr="003807CA">
              <w:rPr>
                <w:rFonts w:ascii="新細明體" w:hAnsi="新細明體"/>
                <w:b/>
              </w:rPr>
              <w:t>優惠價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A1360" w:rsidRPr="003807CA" w:rsidRDefault="000A1360" w:rsidP="004F5708">
            <w:pPr>
              <w:snapToGrid w:val="0"/>
              <w:jc w:val="center"/>
              <w:rPr>
                <w:rFonts w:ascii="新細明體" w:hAnsi="新細明體"/>
                <w:b/>
              </w:rPr>
            </w:pPr>
            <w:r w:rsidRPr="003807CA">
              <w:rPr>
                <w:rFonts w:ascii="新細明體" w:hAnsi="新細明體"/>
                <w:b/>
              </w:rPr>
              <w:t>小計</w:t>
            </w:r>
          </w:p>
        </w:tc>
      </w:tr>
      <w:tr w:rsidR="000A1360" w:rsidTr="00EC3801">
        <w:trPr>
          <w:trHeight w:val="1610"/>
          <w:jc w:val="center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360" w:rsidRPr="002E7B4E" w:rsidRDefault="000A1360" w:rsidP="004F5708">
            <w:pPr>
              <w:snapToGrid w:val="0"/>
              <w:jc w:val="center"/>
              <w:rPr>
                <w:rFonts w:ascii="華康中圓體(P)" w:eastAsia="華康中圓體(P)" w:hAnsi="新細明體"/>
                <w:lang w:eastAsia="zh-TW"/>
              </w:rPr>
            </w:pPr>
            <w:r>
              <w:rPr>
                <w:rFonts w:ascii="華康中圓體(P)" w:eastAsia="華康中圓體(P)" w:hAnsi="新細明體" w:hint="eastAsia"/>
                <w:lang w:eastAsia="zh-TW"/>
              </w:rPr>
              <w:t>1</w:t>
            </w:r>
          </w:p>
        </w:tc>
        <w:tc>
          <w:tcPr>
            <w:tcW w:w="13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3DD" w:rsidRDefault="000A1360" w:rsidP="007153DD">
            <w:pPr>
              <w:snapToGrid w:val="0"/>
              <w:spacing w:beforeLines="30" w:before="108" w:line="240" w:lineRule="atLeast"/>
              <w:jc w:val="center"/>
              <w:rPr>
                <w:rFonts w:ascii="華康中圓體" w:eastAsia="華康中圓體" w:hAnsi="新細明體" w:cs="新細明體"/>
                <w:bCs/>
                <w:sz w:val="28"/>
                <w:szCs w:val="28"/>
                <w:lang w:eastAsia="zh-TW"/>
              </w:rPr>
            </w:pPr>
            <w:r w:rsidRPr="000A1360">
              <w:rPr>
                <w:rFonts w:ascii="華康中圓體" w:eastAsia="華康中圓體" w:hAnsi="新細明體" w:cs="新細明體" w:hint="eastAsia"/>
                <w:bCs/>
                <w:sz w:val="28"/>
                <w:szCs w:val="28"/>
                <w:lang w:eastAsia="zh-TW"/>
              </w:rPr>
              <w:t>10</w:t>
            </w:r>
            <w:r w:rsidR="007153DD">
              <w:rPr>
                <w:rFonts w:ascii="華康中圓體" w:eastAsia="華康中圓體" w:hAnsi="新細明體" w:cs="新細明體" w:hint="eastAsia"/>
                <w:bCs/>
                <w:sz w:val="28"/>
                <w:szCs w:val="28"/>
                <w:lang w:eastAsia="zh-TW"/>
              </w:rPr>
              <w:t>公</w:t>
            </w:r>
            <w:r w:rsidRPr="000A1360">
              <w:rPr>
                <w:rFonts w:ascii="華康中圓體" w:eastAsia="華康中圓體" w:hAnsi="新細明體" w:cs="新細明體" w:hint="eastAsia"/>
                <w:bCs/>
                <w:sz w:val="28"/>
                <w:szCs w:val="28"/>
                <w:lang w:eastAsia="zh-TW"/>
              </w:rPr>
              <w:t>斤</w:t>
            </w:r>
          </w:p>
          <w:p w:rsidR="000A1360" w:rsidRPr="00D108F0" w:rsidRDefault="000A1360" w:rsidP="007153DD">
            <w:pPr>
              <w:snapToGrid w:val="0"/>
              <w:spacing w:beforeLines="30" w:before="108" w:line="240" w:lineRule="atLeast"/>
              <w:jc w:val="center"/>
              <w:rPr>
                <w:rFonts w:ascii="華康中圓體" w:eastAsia="華康中圓體" w:hAnsi="新細明體" w:cs="新細明體"/>
                <w:bCs/>
                <w:sz w:val="28"/>
                <w:szCs w:val="28"/>
                <w:lang w:eastAsia="zh-TW"/>
              </w:rPr>
            </w:pPr>
            <w:r w:rsidRPr="000A1360">
              <w:rPr>
                <w:rFonts w:ascii="華康中圓體" w:eastAsia="華康中圓體" w:hAnsi="新細明體" w:cs="新細明體" w:hint="eastAsia"/>
                <w:bCs/>
                <w:sz w:val="28"/>
                <w:szCs w:val="28"/>
                <w:lang w:eastAsia="zh-TW"/>
              </w:rPr>
              <w:t>（</w:t>
            </w:r>
            <w:r w:rsidR="007153DD" w:rsidRPr="007153DD">
              <w:rPr>
                <w:rFonts w:ascii="華康中圓體" w:eastAsia="華康中圓體" w:hAnsi="新細明體" w:cs="新細明體"/>
                <w:bCs/>
                <w:sz w:val="28"/>
                <w:szCs w:val="28"/>
                <w:lang w:eastAsia="zh-TW"/>
              </w:rPr>
              <w:t>32-42</w:t>
            </w:r>
            <w:r w:rsidRPr="000A1360">
              <w:rPr>
                <w:rFonts w:ascii="華康中圓體" w:eastAsia="華康中圓體" w:hAnsi="新細明體" w:cs="新細明體" w:hint="eastAsia"/>
                <w:bCs/>
                <w:sz w:val="28"/>
                <w:szCs w:val="28"/>
                <w:lang w:eastAsia="zh-TW"/>
              </w:rPr>
              <w:t>顆/箱）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60" w:rsidRPr="00D108F0" w:rsidRDefault="000A1360" w:rsidP="00F41944">
            <w:pPr>
              <w:snapToGrid w:val="0"/>
              <w:spacing w:line="240" w:lineRule="atLeast"/>
              <w:jc w:val="center"/>
              <w:rPr>
                <w:rFonts w:ascii="華康中圓體" w:eastAsia="華康中圓體" w:hAnsi="新細明體"/>
                <w:sz w:val="28"/>
                <w:szCs w:val="28"/>
                <w:lang w:eastAsia="zh-TW"/>
              </w:rPr>
            </w:pPr>
          </w:p>
        </w:tc>
        <w:tc>
          <w:tcPr>
            <w:tcW w:w="1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BD1" w:rsidRDefault="002E2BD1" w:rsidP="002E2BD1">
            <w:pPr>
              <w:snapToGrid w:val="0"/>
              <w:spacing w:line="240" w:lineRule="atLeast"/>
              <w:jc w:val="center"/>
              <w:rPr>
                <w:rFonts w:ascii="華康中圓體" w:eastAsia="華康中圓體" w:hAnsi="新細明體" w:cs="新細明體"/>
                <w:bCs/>
                <w:sz w:val="28"/>
                <w:szCs w:val="28"/>
                <w:lang w:eastAsia="zh-TW"/>
              </w:rPr>
            </w:pPr>
            <w:r>
              <w:rPr>
                <w:rFonts w:ascii="華康中圓體" w:eastAsia="華康中圓體" w:hAnsi="新細明體" w:cs="新細明體" w:hint="eastAsia"/>
                <w:bCs/>
                <w:sz w:val="28"/>
                <w:szCs w:val="28"/>
                <w:lang w:eastAsia="zh-TW"/>
              </w:rPr>
              <w:t>本島：550</w:t>
            </w:r>
            <w:r w:rsidR="000A1360" w:rsidRPr="000A1360">
              <w:rPr>
                <w:rFonts w:ascii="華康中圓體" w:eastAsia="華康中圓體" w:hAnsi="新細明體" w:cs="新細明體" w:hint="eastAsia"/>
                <w:bCs/>
                <w:sz w:val="28"/>
                <w:szCs w:val="28"/>
                <w:lang w:eastAsia="zh-TW"/>
              </w:rPr>
              <w:t>元/箱</w:t>
            </w:r>
          </w:p>
          <w:p w:rsidR="002E2BD1" w:rsidRPr="002E2BD1" w:rsidRDefault="002E2BD1" w:rsidP="002E2BD1">
            <w:pPr>
              <w:snapToGrid w:val="0"/>
              <w:spacing w:line="240" w:lineRule="atLeast"/>
              <w:jc w:val="center"/>
              <w:rPr>
                <w:rFonts w:ascii="華康中圓體" w:eastAsia="華康中圓體" w:hAnsi="新細明體" w:cs="新細明體" w:hint="eastAsia"/>
                <w:bCs/>
                <w:sz w:val="28"/>
                <w:szCs w:val="28"/>
                <w:lang w:eastAsia="zh-TW"/>
              </w:rPr>
            </w:pPr>
            <w:r>
              <w:rPr>
                <w:rFonts w:ascii="華康中圓體" w:eastAsia="華康中圓體" w:hAnsi="新細明體" w:cs="新細明體" w:hint="eastAsia"/>
                <w:bCs/>
                <w:sz w:val="28"/>
                <w:szCs w:val="28"/>
                <w:lang w:eastAsia="zh-TW"/>
              </w:rPr>
              <w:t>離島：670元/箱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A1360" w:rsidRPr="00D108F0" w:rsidRDefault="000A1360" w:rsidP="004F5708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0A1360" w:rsidTr="00EC3801">
        <w:trPr>
          <w:trHeight w:val="1610"/>
          <w:jc w:val="center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360" w:rsidRPr="002E7B4E" w:rsidRDefault="000A1360" w:rsidP="004F5708">
            <w:pPr>
              <w:snapToGrid w:val="0"/>
              <w:jc w:val="center"/>
              <w:rPr>
                <w:rFonts w:ascii="華康中圓體(P)" w:eastAsia="華康中圓體(P)" w:hAnsi="新細明體"/>
                <w:lang w:eastAsia="zh-TW"/>
              </w:rPr>
            </w:pPr>
            <w:r>
              <w:rPr>
                <w:rFonts w:ascii="華康中圓體(P)" w:eastAsia="華康中圓體(P)" w:hAnsi="新細明體" w:hint="eastAsia"/>
                <w:lang w:eastAsia="zh-TW"/>
              </w:rPr>
              <w:t>2</w:t>
            </w:r>
          </w:p>
        </w:tc>
        <w:tc>
          <w:tcPr>
            <w:tcW w:w="13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28BE" w:rsidRDefault="007C28BE" w:rsidP="007C28BE">
            <w:pPr>
              <w:snapToGrid w:val="0"/>
              <w:spacing w:line="240" w:lineRule="atLeast"/>
              <w:jc w:val="center"/>
              <w:rPr>
                <w:rFonts w:ascii="華康中圓體" w:eastAsia="華康中圓體" w:hAnsi="新細明體" w:cs="新細明體"/>
                <w:bCs/>
                <w:color w:val="000000"/>
                <w:sz w:val="28"/>
                <w:szCs w:val="28"/>
              </w:rPr>
            </w:pPr>
            <w:r w:rsidRPr="007C28BE">
              <w:rPr>
                <w:rFonts w:ascii="華康中圓體" w:eastAsia="華康中圓體" w:hAnsi="新細明體" w:cs="新細明體" w:hint="eastAsia"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華康中圓體" w:eastAsia="華康中圓體" w:hAnsi="新細明體" w:cs="新細明體" w:hint="eastAsia"/>
                <w:bCs/>
                <w:color w:val="000000"/>
                <w:sz w:val="28"/>
                <w:szCs w:val="28"/>
                <w:lang w:eastAsia="zh-TW"/>
              </w:rPr>
              <w:t>公</w:t>
            </w:r>
            <w:r w:rsidRPr="007C28BE">
              <w:rPr>
                <w:rFonts w:ascii="華康中圓體" w:eastAsia="華康中圓體" w:hAnsi="新細明體" w:cs="新細明體" w:hint="eastAsia"/>
                <w:bCs/>
                <w:color w:val="000000"/>
                <w:sz w:val="28"/>
                <w:szCs w:val="28"/>
              </w:rPr>
              <w:t>斤</w:t>
            </w:r>
          </w:p>
          <w:p w:rsidR="000A1360" w:rsidRPr="00D108F0" w:rsidRDefault="007C28BE" w:rsidP="007C28BE">
            <w:pPr>
              <w:snapToGrid w:val="0"/>
              <w:spacing w:line="240" w:lineRule="atLeast"/>
              <w:jc w:val="center"/>
              <w:rPr>
                <w:rFonts w:ascii="華康中圓體" w:eastAsia="華康中圓體" w:hAnsi="新細明體" w:cs="新細明體"/>
                <w:bCs/>
                <w:color w:val="000000"/>
                <w:sz w:val="28"/>
                <w:szCs w:val="28"/>
              </w:rPr>
            </w:pPr>
            <w:r w:rsidRPr="007C28BE">
              <w:rPr>
                <w:rFonts w:ascii="華康中圓體" w:eastAsia="華康中圓體" w:hAnsi="新細明體" w:cs="新細明體" w:hint="eastAsia"/>
                <w:bCs/>
                <w:color w:val="000000"/>
                <w:sz w:val="28"/>
                <w:szCs w:val="28"/>
              </w:rPr>
              <w:t>（60-70顆/箱）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60" w:rsidRPr="00D108F0" w:rsidRDefault="000A1360" w:rsidP="00F41944">
            <w:pPr>
              <w:snapToGrid w:val="0"/>
              <w:jc w:val="center"/>
              <w:rPr>
                <w:rFonts w:ascii="華康中圓體" w:eastAsia="華康中圓體" w:hAnsi="新細明體"/>
                <w:sz w:val="28"/>
                <w:szCs w:val="28"/>
                <w:lang w:eastAsia="zh-TW"/>
              </w:rPr>
            </w:pPr>
          </w:p>
        </w:tc>
        <w:tc>
          <w:tcPr>
            <w:tcW w:w="1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60" w:rsidRDefault="002E2BD1" w:rsidP="002E2BD1">
            <w:pPr>
              <w:snapToGrid w:val="0"/>
              <w:spacing w:line="240" w:lineRule="atLeast"/>
              <w:jc w:val="center"/>
              <w:rPr>
                <w:rFonts w:ascii="華康中圓體" w:eastAsia="華康中圓體" w:hAnsi="新細明體" w:cs="新細明體"/>
                <w:bCs/>
                <w:color w:val="000000"/>
                <w:sz w:val="28"/>
                <w:szCs w:val="28"/>
              </w:rPr>
            </w:pPr>
            <w:r>
              <w:rPr>
                <w:rFonts w:ascii="華康中圓體" w:eastAsia="華康中圓體" w:hAnsi="新細明體" w:cs="新細明體" w:hint="eastAsia"/>
                <w:bCs/>
                <w:color w:val="000000"/>
                <w:sz w:val="28"/>
                <w:szCs w:val="28"/>
                <w:lang w:eastAsia="zh-TW"/>
              </w:rPr>
              <w:t>本島：930</w:t>
            </w:r>
            <w:r w:rsidR="007C28BE" w:rsidRPr="007C28BE">
              <w:rPr>
                <w:rFonts w:ascii="華康中圓體" w:eastAsia="華康中圓體" w:hAnsi="新細明體" w:cs="新細明體" w:hint="eastAsia"/>
                <w:bCs/>
                <w:color w:val="000000"/>
                <w:sz w:val="28"/>
                <w:szCs w:val="28"/>
              </w:rPr>
              <w:t>元/箱</w:t>
            </w:r>
          </w:p>
          <w:p w:rsidR="002E2BD1" w:rsidRPr="007C28BE" w:rsidRDefault="002E2BD1" w:rsidP="002E2BD1">
            <w:pPr>
              <w:snapToGrid w:val="0"/>
              <w:spacing w:line="240" w:lineRule="atLeast"/>
              <w:jc w:val="center"/>
              <w:rPr>
                <w:rFonts w:ascii="華康中圓體" w:eastAsia="華康中圓體" w:hAnsi="新細明體" w:cs="新細明體"/>
                <w:bCs/>
                <w:color w:val="000000"/>
                <w:sz w:val="28"/>
                <w:szCs w:val="28"/>
              </w:rPr>
            </w:pPr>
            <w:r>
              <w:rPr>
                <w:rFonts w:ascii="華康中圓體" w:eastAsia="華康中圓體" w:hAnsi="新細明體" w:cs="新細明體" w:hint="eastAsia"/>
                <w:bCs/>
                <w:color w:val="000000"/>
                <w:sz w:val="28"/>
                <w:szCs w:val="28"/>
                <w:lang w:eastAsia="zh-TW"/>
              </w:rPr>
              <w:t>離島：1050元/箱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A1360" w:rsidRPr="00D108F0" w:rsidRDefault="000A1360" w:rsidP="004F5708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F5BA1" w:rsidTr="00654914">
        <w:trPr>
          <w:trHeight w:val="954"/>
          <w:jc w:val="center"/>
        </w:trPr>
        <w:tc>
          <w:tcPr>
            <w:tcW w:w="3234" w:type="pct"/>
            <w:gridSpan w:val="9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D1" w:rsidRPr="00260625" w:rsidRDefault="00B70FF4" w:rsidP="00401DEE">
            <w:pPr>
              <w:snapToGrid w:val="0"/>
              <w:spacing w:beforeLines="50" w:before="180" w:line="240" w:lineRule="atLeast"/>
              <w:rPr>
                <w:rFonts w:hint="eastAsia"/>
                <w:b/>
                <w:sz w:val="28"/>
                <w:szCs w:val="28"/>
                <w:lang w:eastAsia="zh-TW"/>
              </w:rPr>
            </w:pPr>
            <w:r w:rsidRPr="00260625">
              <w:rPr>
                <w:rFonts w:hint="eastAsia"/>
                <w:b/>
                <w:sz w:val="28"/>
                <w:szCs w:val="28"/>
                <w:lang w:eastAsia="zh-TW"/>
              </w:rPr>
              <w:t>【</w:t>
            </w:r>
            <w:r w:rsidR="00740DF2">
              <w:rPr>
                <w:rFonts w:hint="eastAsia"/>
                <w:b/>
                <w:sz w:val="28"/>
                <w:szCs w:val="28"/>
                <w:lang w:eastAsia="zh-TW"/>
              </w:rPr>
              <w:t>備註</w:t>
            </w:r>
            <w:r w:rsidR="00710E29" w:rsidRPr="00260625">
              <w:rPr>
                <w:rFonts w:hint="eastAsia"/>
                <w:b/>
                <w:sz w:val="28"/>
                <w:szCs w:val="28"/>
                <w:lang w:eastAsia="zh-TW"/>
              </w:rPr>
              <w:t>】</w:t>
            </w:r>
            <w:r w:rsidR="002E2BD1">
              <w:rPr>
                <w:rFonts w:hint="eastAsia"/>
                <w:b/>
                <w:sz w:val="28"/>
                <w:szCs w:val="28"/>
                <w:lang w:eastAsia="zh-TW"/>
              </w:rPr>
              <w:t>以上價格皆已含運費</w:t>
            </w:r>
          </w:p>
        </w:tc>
        <w:tc>
          <w:tcPr>
            <w:tcW w:w="1766" w:type="pct"/>
            <w:gridSpan w:val="3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F5BA1" w:rsidRPr="00445CBE" w:rsidRDefault="002F5BA1" w:rsidP="008F613F">
            <w:pPr>
              <w:snapToGrid w:val="0"/>
              <w:spacing w:beforeLines="50" w:before="180" w:line="240" w:lineRule="atLeast"/>
              <w:rPr>
                <w:rFonts w:ascii="新細明體" w:hAnsi="新細明體"/>
                <w:b/>
                <w:sz w:val="28"/>
                <w:szCs w:val="28"/>
              </w:rPr>
            </w:pPr>
            <w:r w:rsidRPr="00445CBE">
              <w:rPr>
                <w:rFonts w:ascii="新細明體" w:hAnsi="新細明體"/>
                <w:b/>
                <w:sz w:val="28"/>
                <w:szCs w:val="28"/>
              </w:rPr>
              <w:t>★</w:t>
            </w:r>
            <w:r w:rsidRPr="00445CBE">
              <w:rPr>
                <w:rFonts w:ascii="新細明體" w:hAnsi="新細明體" w:hint="eastAsia"/>
                <w:b/>
                <w:sz w:val="28"/>
                <w:szCs w:val="28"/>
                <w:lang w:eastAsia="zh-TW"/>
              </w:rPr>
              <w:t>總計：</w:t>
            </w:r>
            <w:r w:rsidRPr="00445CBE">
              <w:rPr>
                <w:rFonts w:ascii="新細明體" w:hAnsi="新細明體" w:hint="eastAsia"/>
                <w:b/>
                <w:sz w:val="28"/>
                <w:szCs w:val="28"/>
                <w:u w:val="single"/>
                <w:lang w:eastAsia="zh-TW"/>
              </w:rPr>
              <w:t>$</w:t>
            </w:r>
            <w:r>
              <w:rPr>
                <w:rFonts w:ascii="新細明體" w:hAnsi="新細明體" w:hint="eastAsia"/>
                <w:b/>
                <w:sz w:val="28"/>
                <w:szCs w:val="28"/>
                <w:lang w:eastAsia="zh-TW"/>
              </w:rPr>
              <w:t>_____________</w:t>
            </w:r>
            <w:r w:rsidRPr="00445CBE">
              <w:rPr>
                <w:rFonts w:ascii="新細明體" w:hAnsi="新細明體" w:hint="eastAsia"/>
                <w:b/>
                <w:sz w:val="28"/>
                <w:szCs w:val="28"/>
                <w:lang w:eastAsia="zh-TW"/>
              </w:rPr>
              <w:t>__</w:t>
            </w:r>
          </w:p>
        </w:tc>
      </w:tr>
    </w:tbl>
    <w:p w:rsidR="00FF37D8" w:rsidRPr="002F5BA1" w:rsidRDefault="00FF37D8" w:rsidP="00A90AB5">
      <w:pPr>
        <w:snapToGrid w:val="0"/>
        <w:spacing w:line="240" w:lineRule="atLeast"/>
        <w:ind w:leftChars="126" w:left="302"/>
        <w:rPr>
          <w:b/>
          <w:u w:val="single"/>
          <w:lang w:eastAsia="zh-TW"/>
        </w:rPr>
      </w:pPr>
    </w:p>
    <w:sectPr w:rsidR="00FF37D8" w:rsidRPr="002F5BA1" w:rsidSect="0013111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FF" w:rsidRDefault="00AC55FF" w:rsidP="002356B4">
      <w:r>
        <w:separator/>
      </w:r>
    </w:p>
  </w:endnote>
  <w:endnote w:type="continuationSeparator" w:id="0">
    <w:p w:rsidR="00AC55FF" w:rsidRDefault="00AC55FF" w:rsidP="0023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FF" w:rsidRDefault="00AC55FF" w:rsidP="002356B4">
      <w:r>
        <w:separator/>
      </w:r>
    </w:p>
  </w:footnote>
  <w:footnote w:type="continuationSeparator" w:id="0">
    <w:p w:rsidR="00AC55FF" w:rsidRDefault="00AC55FF" w:rsidP="00235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B4"/>
    <w:rsid w:val="00011087"/>
    <w:rsid w:val="00014659"/>
    <w:rsid w:val="00016252"/>
    <w:rsid w:val="00020091"/>
    <w:rsid w:val="000260FA"/>
    <w:rsid w:val="00030167"/>
    <w:rsid w:val="00033116"/>
    <w:rsid w:val="00034F85"/>
    <w:rsid w:val="000363A1"/>
    <w:rsid w:val="00036DCF"/>
    <w:rsid w:val="00037B1F"/>
    <w:rsid w:val="00063CD6"/>
    <w:rsid w:val="00071103"/>
    <w:rsid w:val="00073052"/>
    <w:rsid w:val="00091880"/>
    <w:rsid w:val="00095C57"/>
    <w:rsid w:val="00096339"/>
    <w:rsid w:val="00097099"/>
    <w:rsid w:val="000A1326"/>
    <w:rsid w:val="000A1360"/>
    <w:rsid w:val="000A7B39"/>
    <w:rsid w:val="000B59A5"/>
    <w:rsid w:val="000D15FE"/>
    <w:rsid w:val="00100D66"/>
    <w:rsid w:val="0011411F"/>
    <w:rsid w:val="00123137"/>
    <w:rsid w:val="00131118"/>
    <w:rsid w:val="001328DF"/>
    <w:rsid w:val="0014313D"/>
    <w:rsid w:val="001617CF"/>
    <w:rsid w:val="001747A7"/>
    <w:rsid w:val="001866F2"/>
    <w:rsid w:val="0019006E"/>
    <w:rsid w:val="001B6BB9"/>
    <w:rsid w:val="001D7B55"/>
    <w:rsid w:val="002010B7"/>
    <w:rsid w:val="00207ADD"/>
    <w:rsid w:val="002100BB"/>
    <w:rsid w:val="00214EAB"/>
    <w:rsid w:val="00216BF5"/>
    <w:rsid w:val="00221DAC"/>
    <w:rsid w:val="002356B4"/>
    <w:rsid w:val="0024629F"/>
    <w:rsid w:val="00250FBA"/>
    <w:rsid w:val="0025662A"/>
    <w:rsid w:val="00260625"/>
    <w:rsid w:val="00260C4B"/>
    <w:rsid w:val="00262394"/>
    <w:rsid w:val="00263E19"/>
    <w:rsid w:val="00264808"/>
    <w:rsid w:val="00265ADC"/>
    <w:rsid w:val="00272F81"/>
    <w:rsid w:val="00275C0B"/>
    <w:rsid w:val="00276E08"/>
    <w:rsid w:val="002824F1"/>
    <w:rsid w:val="00282A69"/>
    <w:rsid w:val="00293496"/>
    <w:rsid w:val="002936AA"/>
    <w:rsid w:val="002A09D1"/>
    <w:rsid w:val="002A6D89"/>
    <w:rsid w:val="002B14F1"/>
    <w:rsid w:val="002C3640"/>
    <w:rsid w:val="002C3D92"/>
    <w:rsid w:val="002D1839"/>
    <w:rsid w:val="002D2EC5"/>
    <w:rsid w:val="002D6092"/>
    <w:rsid w:val="002D7D0A"/>
    <w:rsid w:val="002E2BD1"/>
    <w:rsid w:val="002E2D07"/>
    <w:rsid w:val="002E4A44"/>
    <w:rsid w:val="002E7B4E"/>
    <w:rsid w:val="002E7F6C"/>
    <w:rsid w:val="002F3CA2"/>
    <w:rsid w:val="002F4937"/>
    <w:rsid w:val="002F4DB3"/>
    <w:rsid w:val="002F5BA1"/>
    <w:rsid w:val="002F6203"/>
    <w:rsid w:val="00322526"/>
    <w:rsid w:val="00333D1D"/>
    <w:rsid w:val="003455F9"/>
    <w:rsid w:val="00347B39"/>
    <w:rsid w:val="0037243B"/>
    <w:rsid w:val="00380594"/>
    <w:rsid w:val="003A2A11"/>
    <w:rsid w:val="003A685F"/>
    <w:rsid w:val="003B3244"/>
    <w:rsid w:val="003B4D33"/>
    <w:rsid w:val="003D4F03"/>
    <w:rsid w:val="003E16A3"/>
    <w:rsid w:val="003F0EB7"/>
    <w:rsid w:val="003F375D"/>
    <w:rsid w:val="003F3E07"/>
    <w:rsid w:val="003F79EB"/>
    <w:rsid w:val="00401DEE"/>
    <w:rsid w:val="00404482"/>
    <w:rsid w:val="00414D3B"/>
    <w:rsid w:val="004167C9"/>
    <w:rsid w:val="004302BF"/>
    <w:rsid w:val="004432B5"/>
    <w:rsid w:val="00445CBE"/>
    <w:rsid w:val="00453CE7"/>
    <w:rsid w:val="00454F65"/>
    <w:rsid w:val="00456B87"/>
    <w:rsid w:val="00476A58"/>
    <w:rsid w:val="0049314B"/>
    <w:rsid w:val="004A4A1D"/>
    <w:rsid w:val="004B0882"/>
    <w:rsid w:val="004B3313"/>
    <w:rsid w:val="004C051E"/>
    <w:rsid w:val="004C769D"/>
    <w:rsid w:val="004D5FB6"/>
    <w:rsid w:val="004E594F"/>
    <w:rsid w:val="004F444C"/>
    <w:rsid w:val="00503BDD"/>
    <w:rsid w:val="005042C7"/>
    <w:rsid w:val="00505459"/>
    <w:rsid w:val="0050667C"/>
    <w:rsid w:val="00513936"/>
    <w:rsid w:val="00516E8E"/>
    <w:rsid w:val="00526C4C"/>
    <w:rsid w:val="00536B0E"/>
    <w:rsid w:val="00540D95"/>
    <w:rsid w:val="00553806"/>
    <w:rsid w:val="00556668"/>
    <w:rsid w:val="00563A3E"/>
    <w:rsid w:val="00576C52"/>
    <w:rsid w:val="005818A3"/>
    <w:rsid w:val="00583852"/>
    <w:rsid w:val="0058536F"/>
    <w:rsid w:val="005A39C6"/>
    <w:rsid w:val="005A73BF"/>
    <w:rsid w:val="005B4F99"/>
    <w:rsid w:val="005B5424"/>
    <w:rsid w:val="005C49E5"/>
    <w:rsid w:val="005D38B1"/>
    <w:rsid w:val="005D4BB1"/>
    <w:rsid w:val="005E6E21"/>
    <w:rsid w:val="005F066C"/>
    <w:rsid w:val="005F0F10"/>
    <w:rsid w:val="005F0FD6"/>
    <w:rsid w:val="005F2590"/>
    <w:rsid w:val="005F6555"/>
    <w:rsid w:val="00603F56"/>
    <w:rsid w:val="00640E91"/>
    <w:rsid w:val="00642203"/>
    <w:rsid w:val="00647EBC"/>
    <w:rsid w:val="00653514"/>
    <w:rsid w:val="00654914"/>
    <w:rsid w:val="00661660"/>
    <w:rsid w:val="00675C8C"/>
    <w:rsid w:val="00682EEB"/>
    <w:rsid w:val="006872A7"/>
    <w:rsid w:val="006A09A3"/>
    <w:rsid w:val="006A5A71"/>
    <w:rsid w:val="006B7028"/>
    <w:rsid w:val="006C0CB8"/>
    <w:rsid w:val="006C7905"/>
    <w:rsid w:val="006D74C2"/>
    <w:rsid w:val="006E391E"/>
    <w:rsid w:val="006F477C"/>
    <w:rsid w:val="007006DD"/>
    <w:rsid w:val="007109A0"/>
    <w:rsid w:val="00710E29"/>
    <w:rsid w:val="00714A38"/>
    <w:rsid w:val="007153DD"/>
    <w:rsid w:val="00716610"/>
    <w:rsid w:val="00716C42"/>
    <w:rsid w:val="007259FA"/>
    <w:rsid w:val="007270F3"/>
    <w:rsid w:val="00740883"/>
    <w:rsid w:val="00740DF2"/>
    <w:rsid w:val="00744BC5"/>
    <w:rsid w:val="007522E1"/>
    <w:rsid w:val="007530F2"/>
    <w:rsid w:val="007539CB"/>
    <w:rsid w:val="007919FF"/>
    <w:rsid w:val="00797835"/>
    <w:rsid w:val="007B0C26"/>
    <w:rsid w:val="007B75CA"/>
    <w:rsid w:val="007B79EF"/>
    <w:rsid w:val="007C28BE"/>
    <w:rsid w:val="007D2B68"/>
    <w:rsid w:val="007D3FCC"/>
    <w:rsid w:val="007F3ADE"/>
    <w:rsid w:val="00800622"/>
    <w:rsid w:val="00823DDD"/>
    <w:rsid w:val="00830ACF"/>
    <w:rsid w:val="00833187"/>
    <w:rsid w:val="00833721"/>
    <w:rsid w:val="008373A9"/>
    <w:rsid w:val="00837A44"/>
    <w:rsid w:val="008425A7"/>
    <w:rsid w:val="0084786E"/>
    <w:rsid w:val="00855551"/>
    <w:rsid w:val="00865613"/>
    <w:rsid w:val="00866566"/>
    <w:rsid w:val="00867179"/>
    <w:rsid w:val="008722A0"/>
    <w:rsid w:val="0087547C"/>
    <w:rsid w:val="008819E9"/>
    <w:rsid w:val="00883BEE"/>
    <w:rsid w:val="00892336"/>
    <w:rsid w:val="008A2932"/>
    <w:rsid w:val="008A6CD0"/>
    <w:rsid w:val="008A7685"/>
    <w:rsid w:val="008B6132"/>
    <w:rsid w:val="008B6700"/>
    <w:rsid w:val="008D2CCD"/>
    <w:rsid w:val="008D53D8"/>
    <w:rsid w:val="008D6A9F"/>
    <w:rsid w:val="008F5997"/>
    <w:rsid w:val="008F613F"/>
    <w:rsid w:val="00903412"/>
    <w:rsid w:val="009177B6"/>
    <w:rsid w:val="00921FA0"/>
    <w:rsid w:val="009402B2"/>
    <w:rsid w:val="009427F4"/>
    <w:rsid w:val="009533FA"/>
    <w:rsid w:val="00955D8C"/>
    <w:rsid w:val="00955F3D"/>
    <w:rsid w:val="00971813"/>
    <w:rsid w:val="00980729"/>
    <w:rsid w:val="00991989"/>
    <w:rsid w:val="009939FB"/>
    <w:rsid w:val="00996627"/>
    <w:rsid w:val="009B25B9"/>
    <w:rsid w:val="009B6016"/>
    <w:rsid w:val="009B7D21"/>
    <w:rsid w:val="009C3063"/>
    <w:rsid w:val="009C699A"/>
    <w:rsid w:val="009D238C"/>
    <w:rsid w:val="009D6A6C"/>
    <w:rsid w:val="009E4640"/>
    <w:rsid w:val="009E4FBC"/>
    <w:rsid w:val="009F0698"/>
    <w:rsid w:val="009F0B39"/>
    <w:rsid w:val="009F30C0"/>
    <w:rsid w:val="009F6EA3"/>
    <w:rsid w:val="00A0139B"/>
    <w:rsid w:val="00A01BDF"/>
    <w:rsid w:val="00A01BF4"/>
    <w:rsid w:val="00A11F9C"/>
    <w:rsid w:val="00A20601"/>
    <w:rsid w:val="00A22BCA"/>
    <w:rsid w:val="00A23E6D"/>
    <w:rsid w:val="00A53A27"/>
    <w:rsid w:val="00A62044"/>
    <w:rsid w:val="00A67E08"/>
    <w:rsid w:val="00A70D62"/>
    <w:rsid w:val="00A7100E"/>
    <w:rsid w:val="00A85361"/>
    <w:rsid w:val="00A86154"/>
    <w:rsid w:val="00A90AB5"/>
    <w:rsid w:val="00A91125"/>
    <w:rsid w:val="00AA5238"/>
    <w:rsid w:val="00AB0AA7"/>
    <w:rsid w:val="00AB336B"/>
    <w:rsid w:val="00AC55FF"/>
    <w:rsid w:val="00AD698A"/>
    <w:rsid w:val="00AE1FAD"/>
    <w:rsid w:val="00AF4B16"/>
    <w:rsid w:val="00AF7F0F"/>
    <w:rsid w:val="00B078FE"/>
    <w:rsid w:val="00B151B9"/>
    <w:rsid w:val="00B2384A"/>
    <w:rsid w:val="00B307F0"/>
    <w:rsid w:val="00B31979"/>
    <w:rsid w:val="00B439DE"/>
    <w:rsid w:val="00B43E7F"/>
    <w:rsid w:val="00B51D3D"/>
    <w:rsid w:val="00B70FF4"/>
    <w:rsid w:val="00B872B6"/>
    <w:rsid w:val="00B93E2B"/>
    <w:rsid w:val="00BB04F8"/>
    <w:rsid w:val="00BB4472"/>
    <w:rsid w:val="00BB5BE5"/>
    <w:rsid w:val="00BC1538"/>
    <w:rsid w:val="00BC2696"/>
    <w:rsid w:val="00BC53D0"/>
    <w:rsid w:val="00BD26EF"/>
    <w:rsid w:val="00C02406"/>
    <w:rsid w:val="00C07A24"/>
    <w:rsid w:val="00C12F97"/>
    <w:rsid w:val="00C133CD"/>
    <w:rsid w:val="00C23F31"/>
    <w:rsid w:val="00C371D3"/>
    <w:rsid w:val="00C40440"/>
    <w:rsid w:val="00C40F6E"/>
    <w:rsid w:val="00C41C85"/>
    <w:rsid w:val="00C4595E"/>
    <w:rsid w:val="00C50668"/>
    <w:rsid w:val="00C548B8"/>
    <w:rsid w:val="00C5540E"/>
    <w:rsid w:val="00C5687C"/>
    <w:rsid w:val="00C57213"/>
    <w:rsid w:val="00C74AA0"/>
    <w:rsid w:val="00C75B3F"/>
    <w:rsid w:val="00C77630"/>
    <w:rsid w:val="00C90C2E"/>
    <w:rsid w:val="00CA3F76"/>
    <w:rsid w:val="00CA495E"/>
    <w:rsid w:val="00CC3938"/>
    <w:rsid w:val="00CC5A60"/>
    <w:rsid w:val="00CD0E6A"/>
    <w:rsid w:val="00CD1C94"/>
    <w:rsid w:val="00CD2430"/>
    <w:rsid w:val="00CE0663"/>
    <w:rsid w:val="00CE5396"/>
    <w:rsid w:val="00D108F0"/>
    <w:rsid w:val="00D12626"/>
    <w:rsid w:val="00D14506"/>
    <w:rsid w:val="00D15892"/>
    <w:rsid w:val="00D27C4F"/>
    <w:rsid w:val="00D349D9"/>
    <w:rsid w:val="00D426AC"/>
    <w:rsid w:val="00D43F69"/>
    <w:rsid w:val="00D4536F"/>
    <w:rsid w:val="00D473BE"/>
    <w:rsid w:val="00D61071"/>
    <w:rsid w:val="00D63B44"/>
    <w:rsid w:val="00D6675B"/>
    <w:rsid w:val="00D74002"/>
    <w:rsid w:val="00D92B53"/>
    <w:rsid w:val="00DA50E9"/>
    <w:rsid w:val="00DA7128"/>
    <w:rsid w:val="00DB1A39"/>
    <w:rsid w:val="00DB7E6B"/>
    <w:rsid w:val="00DE18C6"/>
    <w:rsid w:val="00DE2B50"/>
    <w:rsid w:val="00DE670A"/>
    <w:rsid w:val="00DF145E"/>
    <w:rsid w:val="00DF2817"/>
    <w:rsid w:val="00E02395"/>
    <w:rsid w:val="00E04733"/>
    <w:rsid w:val="00E04B3D"/>
    <w:rsid w:val="00E07B0E"/>
    <w:rsid w:val="00E107FD"/>
    <w:rsid w:val="00E14BBA"/>
    <w:rsid w:val="00E26EF7"/>
    <w:rsid w:val="00E3041A"/>
    <w:rsid w:val="00E46A57"/>
    <w:rsid w:val="00E50AF6"/>
    <w:rsid w:val="00E5677E"/>
    <w:rsid w:val="00E637E5"/>
    <w:rsid w:val="00E63900"/>
    <w:rsid w:val="00E71C3C"/>
    <w:rsid w:val="00E87F85"/>
    <w:rsid w:val="00E90C1B"/>
    <w:rsid w:val="00E914C6"/>
    <w:rsid w:val="00E9400E"/>
    <w:rsid w:val="00E965C9"/>
    <w:rsid w:val="00E9726C"/>
    <w:rsid w:val="00EA6D85"/>
    <w:rsid w:val="00EB2047"/>
    <w:rsid w:val="00EC16DA"/>
    <w:rsid w:val="00EC2C85"/>
    <w:rsid w:val="00EC3801"/>
    <w:rsid w:val="00ED0D8F"/>
    <w:rsid w:val="00ED11C5"/>
    <w:rsid w:val="00ED31B4"/>
    <w:rsid w:val="00EE0D8A"/>
    <w:rsid w:val="00EE24CF"/>
    <w:rsid w:val="00EE4A34"/>
    <w:rsid w:val="00EE4DFF"/>
    <w:rsid w:val="00F0230B"/>
    <w:rsid w:val="00F023C5"/>
    <w:rsid w:val="00F05930"/>
    <w:rsid w:val="00F07457"/>
    <w:rsid w:val="00F07686"/>
    <w:rsid w:val="00F12FCE"/>
    <w:rsid w:val="00F16316"/>
    <w:rsid w:val="00F17966"/>
    <w:rsid w:val="00F25629"/>
    <w:rsid w:val="00F31769"/>
    <w:rsid w:val="00F319FD"/>
    <w:rsid w:val="00F41944"/>
    <w:rsid w:val="00F471B9"/>
    <w:rsid w:val="00F65F56"/>
    <w:rsid w:val="00F70CCB"/>
    <w:rsid w:val="00F845F2"/>
    <w:rsid w:val="00F871BF"/>
    <w:rsid w:val="00F90E5E"/>
    <w:rsid w:val="00F9728F"/>
    <w:rsid w:val="00FA00B5"/>
    <w:rsid w:val="00FA6669"/>
    <w:rsid w:val="00FA6EB9"/>
    <w:rsid w:val="00FA7096"/>
    <w:rsid w:val="00FB6E3E"/>
    <w:rsid w:val="00FC3800"/>
    <w:rsid w:val="00FD28D2"/>
    <w:rsid w:val="00FD53DD"/>
    <w:rsid w:val="00FE6BEF"/>
    <w:rsid w:val="00FF37D8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8A1BFA-EA6E-4543-A1C0-287B3B68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B4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6B4"/>
    <w:pPr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2356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56B4"/>
    <w:pPr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2356B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0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40F6E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2648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79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23</cp:revision>
  <cp:lastPrinted>2012-05-01T03:35:00Z</cp:lastPrinted>
  <dcterms:created xsi:type="dcterms:W3CDTF">2015-05-07T07:47:00Z</dcterms:created>
  <dcterms:modified xsi:type="dcterms:W3CDTF">2017-12-08T07:08:00Z</dcterms:modified>
</cp:coreProperties>
</file>